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B66DA" w14:textId="77777777" w:rsidR="00C7144A" w:rsidRPr="002844E2" w:rsidRDefault="00C7144A">
      <w:pPr>
        <w:widowControl/>
        <w:ind w:left="1120" w:hangingChars="350" w:hanging="1120"/>
        <w:jc w:val="left"/>
        <w:rPr>
          <w:rFonts w:ascii="黑体" w:eastAsia="黑体" w:hAnsi="黑体"/>
          <w:sz w:val="32"/>
          <w:szCs w:val="32"/>
        </w:rPr>
      </w:pPr>
    </w:p>
    <w:p w14:paraId="4B65A0EF" w14:textId="77777777" w:rsidR="00C7144A" w:rsidRPr="002844E2" w:rsidRDefault="00000000">
      <w:pPr>
        <w:widowControl/>
        <w:ind w:firstLineChars="0" w:firstLine="0"/>
        <w:jc w:val="center"/>
        <w:rPr>
          <w:rFonts w:ascii="黑体" w:eastAsia="黑体" w:hAnsi="黑体"/>
          <w:szCs w:val="28"/>
        </w:rPr>
      </w:pPr>
      <w:r w:rsidRPr="002844E2">
        <w:rPr>
          <w:rFonts w:ascii="黑体" w:eastAsia="黑体" w:hAnsi="黑体"/>
          <w:noProof/>
          <w:szCs w:val="28"/>
        </w:rPr>
        <w:drawing>
          <wp:inline distT="0" distB="0" distL="0" distR="0" wp14:anchorId="49704535" wp14:editId="49A70145">
            <wp:extent cx="1080000" cy="936000"/>
            <wp:effectExtent l="0" t="0" r="0" b="0"/>
            <wp:docPr id="10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14DBC9FE" w14:textId="77777777" w:rsidR="00C7144A" w:rsidRPr="002844E2" w:rsidRDefault="00000000">
      <w:pPr>
        <w:widowControl/>
        <w:spacing w:before="120" w:line="400" w:lineRule="exact"/>
        <w:ind w:firstLineChars="0" w:firstLine="0"/>
        <w:jc w:val="center"/>
        <w:rPr>
          <w:rFonts w:ascii="MS Reference Sans Serif" w:eastAsia="Microsoft YaHei UI" w:hAnsi="MS Reference Sans Serif" w:cs="Times New Roman"/>
          <w:noProof/>
          <w:color w:val="FFFFFF"/>
          <w:sz w:val="32"/>
          <w:szCs w:val="32"/>
        </w:rPr>
      </w:pPr>
      <w:r w:rsidRPr="002844E2">
        <w:rPr>
          <w:rFonts w:ascii="MS Reference Sans Serif" w:eastAsia="Microsoft YaHei UI" w:hAnsi="MS Reference Sans Serif" w:cs="Times New Roman"/>
          <w:noProof/>
          <w:color w:val="FFFFFF"/>
          <w:sz w:val="32"/>
          <w:szCs w:val="32"/>
          <w:highlight w:val="red"/>
        </w:rPr>
        <w:t>International Red Newsletter</w:t>
      </w:r>
    </w:p>
    <w:p w14:paraId="4EE0CE98" w14:textId="77777777" w:rsidR="00C7144A" w:rsidRPr="002844E2" w:rsidRDefault="00C7144A">
      <w:pPr>
        <w:widowControl/>
        <w:ind w:left="1120" w:hangingChars="350" w:hanging="1120"/>
        <w:jc w:val="left"/>
        <w:rPr>
          <w:rFonts w:ascii="黑体" w:eastAsia="黑体" w:hAnsi="黑体"/>
          <w:sz w:val="32"/>
          <w:szCs w:val="32"/>
        </w:rPr>
      </w:pPr>
    </w:p>
    <w:p w14:paraId="650949B7" w14:textId="1A48F7F3" w:rsidR="006B2940" w:rsidRPr="004E1AF3" w:rsidRDefault="00000000">
      <w:pPr>
        <w:pStyle w:val="TOC1"/>
        <w:rPr>
          <w:rFonts w:asciiTheme="minorHAnsi" w:eastAsiaTheme="minorEastAsia" w:hAnsiTheme="minorHAnsi" w:cstheme="minorBidi"/>
          <w:w w:val="90"/>
          <w:sz w:val="21"/>
          <w:szCs w:val="22"/>
          <w14:ligatures w14:val="standardContextual"/>
        </w:rPr>
      </w:pPr>
      <w:r w:rsidRPr="004E1AF3">
        <w:rPr>
          <w:w w:val="90"/>
        </w:rPr>
        <w:fldChar w:fldCharType="begin"/>
      </w:r>
      <w:r w:rsidRPr="004E1AF3">
        <w:rPr>
          <w:w w:val="90"/>
        </w:rPr>
        <w:instrText xml:space="preserve"> TOC \o "1-3" \h \z \u </w:instrText>
      </w:r>
      <w:r w:rsidRPr="004E1AF3">
        <w:rPr>
          <w:w w:val="90"/>
        </w:rPr>
        <w:fldChar w:fldCharType="separate"/>
      </w:r>
      <w:hyperlink w:anchor="_Toc169358244" w:history="1">
        <w:r w:rsidR="006B2940" w:rsidRPr="004E1AF3">
          <w:rPr>
            <w:rStyle w:val="af"/>
            <w:rFonts w:ascii="黑体" w:eastAsia="黑体" w:hAnsi="黑体"/>
            <w:w w:val="90"/>
          </w:rPr>
          <w:t>阿根廷共产党：米莱的电锯挥向了工人阶级</w:t>
        </w:r>
        <w:r w:rsidR="006B2940" w:rsidRPr="004E1AF3">
          <w:rPr>
            <w:webHidden/>
            <w:w w:val="90"/>
          </w:rPr>
          <w:tab/>
        </w:r>
        <w:r w:rsidR="006B2940" w:rsidRPr="004E1AF3">
          <w:rPr>
            <w:webHidden/>
            <w:w w:val="90"/>
          </w:rPr>
          <w:fldChar w:fldCharType="begin"/>
        </w:r>
        <w:r w:rsidR="006B2940" w:rsidRPr="004E1AF3">
          <w:rPr>
            <w:webHidden/>
            <w:w w:val="90"/>
          </w:rPr>
          <w:instrText xml:space="preserve"> PAGEREF _Toc169358244 \h </w:instrText>
        </w:r>
        <w:r w:rsidR="006B2940" w:rsidRPr="004E1AF3">
          <w:rPr>
            <w:webHidden/>
            <w:w w:val="90"/>
          </w:rPr>
        </w:r>
        <w:r w:rsidR="006B2940" w:rsidRPr="004E1AF3">
          <w:rPr>
            <w:webHidden/>
            <w:w w:val="90"/>
          </w:rPr>
          <w:fldChar w:fldCharType="separate"/>
        </w:r>
        <w:r w:rsidR="00BC4538">
          <w:rPr>
            <w:webHidden/>
            <w:w w:val="90"/>
          </w:rPr>
          <w:t>1</w:t>
        </w:r>
        <w:r w:rsidR="006B2940" w:rsidRPr="004E1AF3">
          <w:rPr>
            <w:webHidden/>
            <w:w w:val="90"/>
          </w:rPr>
          <w:fldChar w:fldCharType="end"/>
        </w:r>
      </w:hyperlink>
    </w:p>
    <w:p w14:paraId="305DD057" w14:textId="2944BF96" w:rsidR="006B2940" w:rsidRPr="004E1AF3" w:rsidRDefault="00000000">
      <w:pPr>
        <w:pStyle w:val="TOC1"/>
        <w:rPr>
          <w:rFonts w:asciiTheme="minorHAnsi" w:eastAsiaTheme="minorEastAsia" w:hAnsiTheme="minorHAnsi" w:cstheme="minorBidi"/>
          <w:w w:val="90"/>
          <w:sz w:val="21"/>
          <w:szCs w:val="22"/>
          <w14:ligatures w14:val="standardContextual"/>
        </w:rPr>
      </w:pPr>
      <w:hyperlink w:anchor="_Toc169358245" w:history="1">
        <w:r w:rsidR="006B2940" w:rsidRPr="004E1AF3">
          <w:rPr>
            <w:rStyle w:val="af"/>
            <w:rFonts w:ascii="黑体" w:eastAsia="黑体" w:hAnsi="黑体"/>
            <w:w w:val="90"/>
          </w:rPr>
          <w:t>菲共谴责政府官员将和平谈判歪曲为投降</w:t>
        </w:r>
        <w:r w:rsidR="006B2940" w:rsidRPr="004E1AF3">
          <w:rPr>
            <w:webHidden/>
            <w:w w:val="90"/>
          </w:rPr>
          <w:tab/>
        </w:r>
        <w:r w:rsidR="006B2940" w:rsidRPr="004E1AF3">
          <w:rPr>
            <w:webHidden/>
            <w:w w:val="90"/>
          </w:rPr>
          <w:fldChar w:fldCharType="begin"/>
        </w:r>
        <w:r w:rsidR="006B2940" w:rsidRPr="004E1AF3">
          <w:rPr>
            <w:webHidden/>
            <w:w w:val="90"/>
          </w:rPr>
          <w:instrText xml:space="preserve"> PAGEREF _Toc169358245 \h </w:instrText>
        </w:r>
        <w:r w:rsidR="006B2940" w:rsidRPr="004E1AF3">
          <w:rPr>
            <w:webHidden/>
            <w:w w:val="90"/>
          </w:rPr>
        </w:r>
        <w:r w:rsidR="006B2940" w:rsidRPr="004E1AF3">
          <w:rPr>
            <w:webHidden/>
            <w:w w:val="90"/>
          </w:rPr>
          <w:fldChar w:fldCharType="separate"/>
        </w:r>
        <w:r w:rsidR="00BC4538">
          <w:rPr>
            <w:webHidden/>
            <w:w w:val="90"/>
          </w:rPr>
          <w:t>4</w:t>
        </w:r>
        <w:r w:rsidR="006B2940" w:rsidRPr="004E1AF3">
          <w:rPr>
            <w:webHidden/>
            <w:w w:val="90"/>
          </w:rPr>
          <w:fldChar w:fldCharType="end"/>
        </w:r>
      </w:hyperlink>
    </w:p>
    <w:p w14:paraId="1A0E71CC" w14:textId="5D083933" w:rsidR="006B2940" w:rsidRPr="004E1AF3" w:rsidRDefault="00000000">
      <w:pPr>
        <w:pStyle w:val="TOC1"/>
        <w:rPr>
          <w:rFonts w:asciiTheme="minorHAnsi" w:eastAsiaTheme="minorEastAsia" w:hAnsiTheme="minorHAnsi" w:cstheme="minorBidi"/>
          <w:w w:val="90"/>
          <w:sz w:val="21"/>
          <w:szCs w:val="22"/>
          <w14:ligatures w14:val="standardContextual"/>
        </w:rPr>
      </w:pPr>
      <w:hyperlink w:anchor="_Toc169358246" w:history="1">
        <w:r w:rsidR="006B2940" w:rsidRPr="004E1AF3">
          <w:rPr>
            <w:rStyle w:val="af"/>
            <w:rFonts w:ascii="黑体" w:eastAsia="黑体" w:hAnsi="黑体"/>
            <w:w w:val="90"/>
          </w:rPr>
          <w:t>俄罗斯革命共青团（布）关于特别军事行动两周年的声明</w:t>
        </w:r>
        <w:r w:rsidR="006B2940" w:rsidRPr="004E1AF3">
          <w:rPr>
            <w:webHidden/>
            <w:w w:val="90"/>
          </w:rPr>
          <w:tab/>
        </w:r>
        <w:r w:rsidR="006B2940" w:rsidRPr="004E1AF3">
          <w:rPr>
            <w:webHidden/>
            <w:w w:val="90"/>
          </w:rPr>
          <w:fldChar w:fldCharType="begin"/>
        </w:r>
        <w:r w:rsidR="006B2940" w:rsidRPr="004E1AF3">
          <w:rPr>
            <w:webHidden/>
            <w:w w:val="90"/>
          </w:rPr>
          <w:instrText xml:space="preserve"> PAGEREF _Toc169358246 \h </w:instrText>
        </w:r>
        <w:r w:rsidR="006B2940" w:rsidRPr="004E1AF3">
          <w:rPr>
            <w:webHidden/>
            <w:w w:val="90"/>
          </w:rPr>
        </w:r>
        <w:r w:rsidR="006B2940" w:rsidRPr="004E1AF3">
          <w:rPr>
            <w:webHidden/>
            <w:w w:val="90"/>
          </w:rPr>
          <w:fldChar w:fldCharType="separate"/>
        </w:r>
        <w:r w:rsidR="00BC4538">
          <w:rPr>
            <w:webHidden/>
            <w:w w:val="90"/>
          </w:rPr>
          <w:t>6</w:t>
        </w:r>
        <w:r w:rsidR="006B2940" w:rsidRPr="004E1AF3">
          <w:rPr>
            <w:webHidden/>
            <w:w w:val="90"/>
          </w:rPr>
          <w:fldChar w:fldCharType="end"/>
        </w:r>
      </w:hyperlink>
    </w:p>
    <w:p w14:paraId="373070EF" w14:textId="20B64FBA" w:rsidR="006B2940" w:rsidRPr="004E1AF3" w:rsidRDefault="00000000">
      <w:pPr>
        <w:pStyle w:val="TOC1"/>
        <w:rPr>
          <w:rFonts w:asciiTheme="minorHAnsi" w:eastAsiaTheme="minorEastAsia" w:hAnsiTheme="minorHAnsi" w:cstheme="minorBidi"/>
          <w:w w:val="90"/>
          <w:sz w:val="21"/>
          <w:szCs w:val="22"/>
          <w14:ligatures w14:val="standardContextual"/>
        </w:rPr>
      </w:pPr>
      <w:hyperlink w:anchor="_Toc169358247" w:history="1">
        <w:r w:rsidR="006B2940" w:rsidRPr="004E1AF3">
          <w:rPr>
            <w:rStyle w:val="af"/>
            <w:rFonts w:ascii="黑体" w:eastAsia="黑体" w:hAnsi="黑体"/>
            <w:w w:val="90"/>
          </w:rPr>
          <w:t>加纳社会主义运动访谈：国际货币基金组织与阶级斗争</w:t>
        </w:r>
        <w:r w:rsidR="006B2940" w:rsidRPr="004E1AF3">
          <w:rPr>
            <w:webHidden/>
            <w:w w:val="90"/>
          </w:rPr>
          <w:tab/>
        </w:r>
        <w:r w:rsidR="006B2940" w:rsidRPr="004E1AF3">
          <w:rPr>
            <w:webHidden/>
            <w:w w:val="90"/>
          </w:rPr>
          <w:fldChar w:fldCharType="begin"/>
        </w:r>
        <w:r w:rsidR="006B2940" w:rsidRPr="004E1AF3">
          <w:rPr>
            <w:webHidden/>
            <w:w w:val="90"/>
          </w:rPr>
          <w:instrText xml:space="preserve"> PAGEREF _Toc169358247 \h </w:instrText>
        </w:r>
        <w:r w:rsidR="006B2940" w:rsidRPr="004E1AF3">
          <w:rPr>
            <w:webHidden/>
            <w:w w:val="90"/>
          </w:rPr>
        </w:r>
        <w:r w:rsidR="006B2940" w:rsidRPr="004E1AF3">
          <w:rPr>
            <w:webHidden/>
            <w:w w:val="90"/>
          </w:rPr>
          <w:fldChar w:fldCharType="separate"/>
        </w:r>
        <w:r w:rsidR="00BC4538">
          <w:rPr>
            <w:webHidden/>
            <w:w w:val="90"/>
          </w:rPr>
          <w:t>20</w:t>
        </w:r>
        <w:r w:rsidR="006B2940" w:rsidRPr="004E1AF3">
          <w:rPr>
            <w:webHidden/>
            <w:w w:val="90"/>
          </w:rPr>
          <w:fldChar w:fldCharType="end"/>
        </w:r>
      </w:hyperlink>
    </w:p>
    <w:p w14:paraId="739F123A" w14:textId="586941C9" w:rsidR="00C7144A" w:rsidRPr="002844E2" w:rsidRDefault="00000000">
      <w:pPr>
        <w:pStyle w:val="TOC1"/>
        <w:rPr>
          <w:w w:val="100"/>
        </w:rPr>
      </w:pPr>
      <w:r w:rsidRPr="004E1AF3">
        <w:rPr>
          <w:w w:val="90"/>
        </w:rPr>
        <w:fldChar w:fldCharType="end"/>
      </w:r>
    </w:p>
    <w:p w14:paraId="1D63DEEC" w14:textId="77777777" w:rsidR="00C7144A" w:rsidRPr="002844E2" w:rsidRDefault="00C7144A">
      <w:pPr>
        <w:widowControl/>
        <w:ind w:left="1120" w:hangingChars="350" w:hanging="1120"/>
        <w:jc w:val="left"/>
        <w:rPr>
          <w:rFonts w:ascii="黑体" w:eastAsia="黑体" w:hAnsi="黑体"/>
          <w:sz w:val="32"/>
          <w:szCs w:val="32"/>
        </w:rPr>
      </w:pPr>
    </w:p>
    <w:p w14:paraId="770C9C37" w14:textId="77777777" w:rsidR="006206F0" w:rsidRPr="002844E2" w:rsidRDefault="006206F0">
      <w:pPr>
        <w:widowControl/>
        <w:ind w:left="1120" w:hangingChars="350" w:hanging="1120"/>
        <w:jc w:val="left"/>
        <w:rPr>
          <w:rFonts w:ascii="黑体" w:eastAsia="黑体" w:hAnsi="黑体"/>
          <w:sz w:val="32"/>
          <w:szCs w:val="32"/>
        </w:rPr>
      </w:pPr>
    </w:p>
    <w:p w14:paraId="344E3757" w14:textId="77777777" w:rsidR="00880237" w:rsidRPr="002844E2" w:rsidRDefault="00880237">
      <w:pPr>
        <w:widowControl/>
        <w:ind w:left="1120" w:hangingChars="350" w:hanging="1120"/>
        <w:jc w:val="left"/>
        <w:rPr>
          <w:rFonts w:ascii="黑体" w:eastAsia="黑体" w:hAnsi="黑体"/>
          <w:sz w:val="32"/>
          <w:szCs w:val="32"/>
        </w:rPr>
      </w:pPr>
    </w:p>
    <w:p w14:paraId="1037CF15" w14:textId="77777777" w:rsidR="00C7144A" w:rsidRPr="002844E2" w:rsidRDefault="00C7144A" w:rsidP="004E4400">
      <w:pPr>
        <w:widowControl/>
        <w:ind w:firstLineChars="0" w:firstLine="0"/>
        <w:jc w:val="left"/>
        <w:rPr>
          <w:rFonts w:ascii="黑体" w:eastAsia="黑体" w:hAnsi="黑体"/>
          <w:sz w:val="32"/>
          <w:szCs w:val="32"/>
        </w:rPr>
      </w:pPr>
    </w:p>
    <w:p w14:paraId="48101A57" w14:textId="77777777" w:rsidR="00C7144A" w:rsidRPr="002844E2" w:rsidRDefault="00C7144A">
      <w:pPr>
        <w:widowControl/>
        <w:ind w:left="1120" w:hangingChars="350" w:hanging="1120"/>
        <w:jc w:val="left"/>
        <w:rPr>
          <w:rFonts w:ascii="黑体" w:eastAsia="黑体" w:hAnsi="黑体"/>
          <w:sz w:val="32"/>
          <w:szCs w:val="32"/>
        </w:rPr>
      </w:pPr>
    </w:p>
    <w:p w14:paraId="2CCF60E9" w14:textId="77777777" w:rsidR="00C7144A" w:rsidRPr="002844E2" w:rsidRDefault="00C7144A">
      <w:pPr>
        <w:widowControl/>
        <w:ind w:left="1120" w:hangingChars="350" w:hanging="1120"/>
        <w:jc w:val="left"/>
        <w:rPr>
          <w:rFonts w:ascii="黑体" w:eastAsia="黑体" w:hAnsi="黑体"/>
          <w:sz w:val="32"/>
          <w:szCs w:val="32"/>
        </w:rPr>
      </w:pPr>
    </w:p>
    <w:p w14:paraId="2AC5944D" w14:textId="4B5D533F" w:rsidR="00C7144A" w:rsidRPr="002844E2" w:rsidRDefault="00000000">
      <w:pPr>
        <w:ind w:firstLineChars="0" w:firstLine="0"/>
        <w:jc w:val="center"/>
        <w:rPr>
          <w:rFonts w:ascii="黑体" w:eastAsia="黑体" w:hAnsi="黑体" w:cs="Times New Roman"/>
          <w:sz w:val="30"/>
          <w:szCs w:val="30"/>
        </w:rPr>
      </w:pPr>
      <w:r w:rsidRPr="002844E2">
        <w:rPr>
          <w:rFonts w:ascii="黑体" w:eastAsia="黑体" w:hAnsi="黑体" w:cs="Times New Roman" w:hint="eastAsia"/>
          <w:sz w:val="30"/>
          <w:szCs w:val="30"/>
        </w:rPr>
        <w:t>20</w:t>
      </w:r>
      <w:r w:rsidRPr="002844E2">
        <w:rPr>
          <w:rFonts w:ascii="黑体" w:eastAsia="黑体" w:hAnsi="黑体" w:cs="Times New Roman"/>
          <w:sz w:val="30"/>
          <w:szCs w:val="30"/>
        </w:rPr>
        <w:t>24</w:t>
      </w:r>
      <w:r w:rsidRPr="002844E2">
        <w:rPr>
          <w:rFonts w:ascii="黑体" w:eastAsia="黑体" w:hAnsi="黑体" w:cs="Times New Roman" w:hint="eastAsia"/>
          <w:sz w:val="30"/>
          <w:szCs w:val="30"/>
        </w:rPr>
        <w:t>年第</w:t>
      </w:r>
      <w:r w:rsidR="00B547FC" w:rsidRPr="002844E2">
        <w:rPr>
          <w:rFonts w:ascii="黑体" w:eastAsia="黑体" w:hAnsi="黑体" w:cs="Times New Roman" w:hint="eastAsia"/>
          <w:sz w:val="30"/>
          <w:szCs w:val="30"/>
        </w:rPr>
        <w:t>10</w:t>
      </w:r>
      <w:r w:rsidRPr="002844E2">
        <w:rPr>
          <w:rFonts w:ascii="黑体" w:eastAsia="黑体" w:hAnsi="黑体" w:cs="Times New Roman" w:hint="eastAsia"/>
          <w:sz w:val="30"/>
          <w:szCs w:val="30"/>
        </w:rPr>
        <w:t>期</w:t>
      </w:r>
    </w:p>
    <w:p w14:paraId="78D716A6" w14:textId="2535FF59" w:rsidR="00C7144A" w:rsidRPr="002844E2" w:rsidRDefault="00000000">
      <w:pPr>
        <w:ind w:firstLineChars="0" w:firstLine="0"/>
        <w:jc w:val="center"/>
        <w:rPr>
          <w:rFonts w:ascii="黑体" w:eastAsia="黑体" w:hAnsi="黑体" w:cs="Times New Roman"/>
          <w:sz w:val="30"/>
          <w:szCs w:val="30"/>
        </w:rPr>
      </w:pPr>
      <w:r w:rsidRPr="002844E2">
        <w:rPr>
          <w:rFonts w:ascii="黑体" w:eastAsia="黑体" w:hAnsi="黑体" w:cs="Times New Roman" w:hint="eastAsia"/>
          <w:sz w:val="30"/>
          <w:szCs w:val="30"/>
        </w:rPr>
        <w:t>202</w:t>
      </w:r>
      <w:r w:rsidRPr="002844E2">
        <w:rPr>
          <w:rFonts w:ascii="黑体" w:eastAsia="黑体" w:hAnsi="黑体" w:cs="Times New Roman"/>
          <w:sz w:val="30"/>
          <w:szCs w:val="30"/>
        </w:rPr>
        <w:t>4</w:t>
      </w:r>
      <w:r w:rsidRPr="002844E2">
        <w:rPr>
          <w:rFonts w:ascii="黑体" w:eastAsia="黑体" w:hAnsi="黑体" w:cs="Times New Roman" w:hint="eastAsia"/>
          <w:sz w:val="30"/>
          <w:szCs w:val="30"/>
        </w:rPr>
        <w:t>年</w:t>
      </w:r>
      <w:r w:rsidR="00880237" w:rsidRPr="002844E2">
        <w:rPr>
          <w:rFonts w:ascii="黑体" w:eastAsia="黑体" w:hAnsi="黑体" w:cs="Times New Roman" w:hint="eastAsia"/>
          <w:sz w:val="30"/>
          <w:szCs w:val="30"/>
        </w:rPr>
        <w:t>6</w:t>
      </w:r>
      <w:r w:rsidRPr="002844E2">
        <w:rPr>
          <w:rFonts w:ascii="黑体" w:eastAsia="黑体" w:hAnsi="黑体" w:cs="Times New Roman" w:hint="eastAsia"/>
          <w:sz w:val="30"/>
          <w:szCs w:val="30"/>
        </w:rPr>
        <w:t>月</w:t>
      </w:r>
      <w:r w:rsidR="00880237" w:rsidRPr="002844E2">
        <w:rPr>
          <w:rFonts w:ascii="黑体" w:eastAsia="黑体" w:hAnsi="黑体" w:cs="Times New Roman" w:hint="eastAsia"/>
          <w:sz w:val="30"/>
          <w:szCs w:val="30"/>
        </w:rPr>
        <w:t>1</w:t>
      </w:r>
      <w:r w:rsidR="00B547FC" w:rsidRPr="002844E2">
        <w:rPr>
          <w:rFonts w:ascii="黑体" w:eastAsia="黑体" w:hAnsi="黑体" w:cs="Times New Roman" w:hint="eastAsia"/>
          <w:sz w:val="30"/>
          <w:szCs w:val="30"/>
        </w:rPr>
        <w:t>5</w:t>
      </w:r>
      <w:r w:rsidRPr="002844E2">
        <w:rPr>
          <w:rFonts w:ascii="黑体" w:eastAsia="黑体" w:hAnsi="黑体" w:cs="Times New Roman" w:hint="eastAsia"/>
          <w:sz w:val="30"/>
          <w:szCs w:val="30"/>
        </w:rPr>
        <w:t>日</w:t>
      </w:r>
      <w:r w:rsidRPr="002844E2">
        <w:rPr>
          <w:rFonts w:ascii="黑体" w:eastAsia="黑体" w:hAnsi="黑体" w:cs="Times New Roman"/>
          <w:sz w:val="30"/>
          <w:szCs w:val="30"/>
        </w:rPr>
        <w:br w:type="page"/>
      </w:r>
    </w:p>
    <w:p w14:paraId="6E8CE5D9" w14:textId="77777777" w:rsidR="00C7144A" w:rsidRPr="002844E2" w:rsidRDefault="00000000">
      <w:pPr>
        <w:spacing w:afterLines="50" w:after="156" w:line="360" w:lineRule="auto"/>
        <w:ind w:firstLineChars="0" w:firstLine="0"/>
        <w:jc w:val="center"/>
        <w:rPr>
          <w:rFonts w:ascii="黑体" w:eastAsia="黑体" w:hAnsi="黑体" w:cs="Times New Roman"/>
          <w:bCs/>
          <w:sz w:val="36"/>
          <w:szCs w:val="36"/>
        </w:rPr>
      </w:pPr>
      <w:bookmarkStart w:id="0" w:name="_Hlk95678794"/>
      <w:r w:rsidRPr="002844E2">
        <w:rPr>
          <w:rFonts w:ascii="黑体" w:eastAsia="黑体" w:hAnsi="黑体" w:cs="Times New Roman" w:hint="eastAsia"/>
          <w:bCs/>
          <w:sz w:val="36"/>
          <w:szCs w:val="36"/>
        </w:rPr>
        <w:lastRenderedPageBreak/>
        <w:t>重要声明</w:t>
      </w:r>
    </w:p>
    <w:p w14:paraId="2E5AA64D" w14:textId="77777777" w:rsidR="00C7144A" w:rsidRPr="002844E2" w:rsidRDefault="00000000">
      <w:pPr>
        <w:spacing w:line="360" w:lineRule="auto"/>
        <w:ind w:firstLine="640"/>
        <w:rPr>
          <w:rFonts w:ascii="仿宋" w:eastAsia="仿宋" w:hAnsi="仿宋" w:cs="Times New Roman"/>
          <w:sz w:val="32"/>
          <w:szCs w:val="32"/>
        </w:rPr>
      </w:pPr>
      <w:r w:rsidRPr="002844E2">
        <w:rPr>
          <w:rFonts w:ascii="仿宋" w:eastAsia="仿宋" w:hAnsi="仿宋" w:cs="Times New Roman" w:hint="eastAsia"/>
          <w:sz w:val="32"/>
          <w:szCs w:val="32"/>
        </w:rPr>
        <w:t>本刊指定发布渠道为邮件推送和网站</w:t>
      </w:r>
      <w:r w:rsidRPr="002844E2">
        <w:rPr>
          <w:rFonts w:ascii="MS Reference Sans Serif" w:eastAsia="仿宋" w:hAnsi="MS Reference Sans Serif" w:cs="Times New Roman" w:hint="eastAsia"/>
          <w:color w:val="FFFFFF"/>
          <w:sz w:val="32"/>
          <w:szCs w:val="32"/>
          <w:highlight w:val="red"/>
        </w:rPr>
        <w:t>IRN.red</w:t>
      </w:r>
      <w:r w:rsidRPr="002844E2">
        <w:rPr>
          <w:rFonts w:ascii="仿宋" w:eastAsia="仿宋" w:hAnsi="仿宋" w:cs="Times New Roman" w:hint="eastAsia"/>
          <w:sz w:val="32"/>
          <w:szCs w:val="32"/>
        </w:rPr>
        <w:t>，目前未参与任何社交平台账号的运营与活动。</w:t>
      </w:r>
    </w:p>
    <w:p w14:paraId="66AAA42C" w14:textId="77777777" w:rsidR="00C7144A" w:rsidRPr="002844E2" w:rsidRDefault="00000000">
      <w:pPr>
        <w:spacing w:line="360" w:lineRule="auto"/>
        <w:ind w:firstLine="640"/>
        <w:rPr>
          <w:rFonts w:ascii="仿宋" w:eastAsia="仿宋" w:hAnsi="仿宋" w:cs="Times New Roman"/>
          <w:sz w:val="32"/>
          <w:szCs w:val="32"/>
        </w:rPr>
      </w:pPr>
      <w:r w:rsidRPr="002844E2">
        <w:rPr>
          <w:rFonts w:ascii="仿宋" w:eastAsia="仿宋" w:hAnsi="仿宋" w:cs="Times New Roman" w:hint="eastAsia"/>
          <w:sz w:val="32"/>
          <w:szCs w:val="32"/>
        </w:rPr>
        <w:t>允许在互联网上转载、复制、传播本刊内容，无需授权。转载时建议注明出处：</w:t>
      </w:r>
      <w:r w:rsidRPr="002844E2">
        <w:rPr>
          <w:rFonts w:ascii="MS Reference Sans Serif" w:eastAsia="仿宋" w:hAnsi="MS Reference Sans Serif" w:cs="Times New Roman"/>
          <w:color w:val="FFFFFF"/>
          <w:sz w:val="32"/>
          <w:szCs w:val="32"/>
          <w:highlight w:val="red"/>
        </w:rPr>
        <w:t>IRN.red</w:t>
      </w:r>
    </w:p>
    <w:p w14:paraId="3B6921C6" w14:textId="77777777" w:rsidR="00C7144A" w:rsidRPr="002844E2" w:rsidRDefault="00C7144A">
      <w:pPr>
        <w:spacing w:line="360" w:lineRule="auto"/>
        <w:ind w:firstLine="643"/>
        <w:rPr>
          <w:rFonts w:ascii="Times New Roman" w:eastAsia="仿宋" w:hAnsi="Times New Roman" w:cs="Times New Roman"/>
          <w:b/>
          <w:sz w:val="32"/>
          <w:szCs w:val="32"/>
        </w:rPr>
      </w:pPr>
    </w:p>
    <w:p w14:paraId="4B417116" w14:textId="77777777" w:rsidR="00C7144A" w:rsidRPr="002844E2" w:rsidRDefault="00000000">
      <w:pPr>
        <w:spacing w:afterLines="50" w:after="156" w:line="360" w:lineRule="auto"/>
        <w:ind w:firstLineChars="0" w:firstLine="0"/>
        <w:jc w:val="center"/>
        <w:rPr>
          <w:rFonts w:ascii="黑体" w:eastAsia="黑体" w:hAnsi="黑体" w:cs="Times New Roman"/>
          <w:bCs/>
          <w:sz w:val="36"/>
          <w:szCs w:val="36"/>
        </w:rPr>
      </w:pPr>
      <w:r w:rsidRPr="002844E2">
        <w:rPr>
          <w:rFonts w:ascii="黑体" w:eastAsia="黑体" w:hAnsi="黑体" w:cs="Times New Roman"/>
          <w:bCs/>
          <w:sz w:val="36"/>
          <w:szCs w:val="36"/>
        </w:rPr>
        <w:t>订阅方式</w:t>
      </w:r>
    </w:p>
    <w:p w14:paraId="289C2FC3" w14:textId="77777777" w:rsidR="00C7144A" w:rsidRPr="002844E2" w:rsidRDefault="00000000">
      <w:pPr>
        <w:spacing w:line="360" w:lineRule="auto"/>
        <w:ind w:firstLine="640"/>
        <w:rPr>
          <w:rFonts w:ascii="仿宋" w:eastAsia="仿宋" w:hAnsi="仿宋" w:cs="Times New Roman"/>
          <w:bCs/>
          <w:sz w:val="32"/>
          <w:szCs w:val="32"/>
        </w:rPr>
      </w:pPr>
      <w:r w:rsidRPr="002844E2">
        <w:rPr>
          <w:rFonts w:ascii="仿宋" w:eastAsia="仿宋" w:hAnsi="仿宋" w:cs="Times New Roman" w:hint="eastAsia"/>
          <w:bCs/>
          <w:sz w:val="32"/>
          <w:szCs w:val="32"/>
        </w:rPr>
        <w:t>以下三种方式，选择一种即可：</w:t>
      </w:r>
    </w:p>
    <w:p w14:paraId="0AE10C5B" w14:textId="77777777" w:rsidR="00C7144A" w:rsidRPr="002844E2" w:rsidRDefault="00000000">
      <w:pPr>
        <w:spacing w:line="360" w:lineRule="auto"/>
        <w:ind w:firstLine="640"/>
        <w:rPr>
          <w:rFonts w:ascii="仿宋" w:eastAsia="仿宋" w:hAnsi="仿宋" w:cs="Times New Roman"/>
          <w:bCs/>
          <w:sz w:val="32"/>
          <w:szCs w:val="32"/>
        </w:rPr>
      </w:pPr>
      <w:r w:rsidRPr="002844E2">
        <w:rPr>
          <w:rFonts w:ascii="仿宋" w:eastAsia="仿宋" w:hAnsi="仿宋" w:cs="Times New Roman"/>
          <w:bCs/>
          <w:sz w:val="32"/>
          <w:szCs w:val="32"/>
        </w:rPr>
        <w:t>1.扫描二维码填写您的邮箱</w:t>
      </w:r>
    </w:p>
    <w:p w14:paraId="76A3C198" w14:textId="77777777" w:rsidR="00C7144A" w:rsidRPr="002844E2" w:rsidRDefault="00000000">
      <w:pPr>
        <w:spacing w:line="360" w:lineRule="auto"/>
        <w:ind w:leftChars="200" w:left="560" w:firstLine="640"/>
        <w:rPr>
          <w:rFonts w:ascii="仿宋" w:eastAsia="仿宋" w:hAnsi="仿宋" w:cs="Times New Roman"/>
          <w:sz w:val="32"/>
          <w:szCs w:val="32"/>
        </w:rPr>
      </w:pPr>
      <w:r w:rsidRPr="002844E2">
        <w:rPr>
          <w:rFonts w:ascii="仿宋" w:eastAsia="仿宋" w:hAnsi="仿宋" w:cs="Times New Roman"/>
          <w:noProof/>
          <w:sz w:val="32"/>
          <w:szCs w:val="32"/>
        </w:rPr>
        <w:drawing>
          <wp:inline distT="0" distB="0" distL="0" distR="0" wp14:anchorId="0C8A10E8" wp14:editId="27B74835">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0346C973" w14:textId="77777777" w:rsidR="00C7144A" w:rsidRPr="002844E2" w:rsidRDefault="00000000">
      <w:pPr>
        <w:spacing w:line="360" w:lineRule="auto"/>
        <w:ind w:firstLine="640"/>
        <w:rPr>
          <w:rStyle w:val="af"/>
          <w:rFonts w:ascii="仿宋" w:eastAsia="仿宋" w:hAnsi="仿宋" w:cs="Times New Roman"/>
          <w:color w:val="auto"/>
          <w:sz w:val="32"/>
          <w:szCs w:val="32"/>
          <w:u w:val="none"/>
        </w:rPr>
      </w:pPr>
      <w:r w:rsidRPr="002844E2">
        <w:rPr>
          <w:rStyle w:val="af"/>
          <w:rFonts w:ascii="仿宋" w:eastAsia="仿宋" w:hAnsi="仿宋" w:cs="Times New Roman"/>
          <w:color w:val="auto"/>
          <w:sz w:val="32"/>
          <w:szCs w:val="32"/>
          <w:u w:val="none"/>
        </w:rPr>
        <w:t>（如无法提交，请在空白处点击再试）</w:t>
      </w:r>
    </w:p>
    <w:p w14:paraId="4DAB038A" w14:textId="77777777" w:rsidR="00C7144A" w:rsidRPr="002844E2" w:rsidRDefault="00000000">
      <w:pPr>
        <w:spacing w:line="360" w:lineRule="auto"/>
        <w:ind w:firstLine="640"/>
        <w:rPr>
          <w:rFonts w:ascii="仿宋" w:eastAsia="仿宋" w:hAnsi="仿宋" w:cs="Times New Roman"/>
          <w:sz w:val="32"/>
          <w:szCs w:val="32"/>
        </w:rPr>
      </w:pPr>
      <w:r w:rsidRPr="002844E2">
        <w:rPr>
          <w:rFonts w:ascii="仿宋" w:eastAsia="仿宋" w:hAnsi="仿宋" w:cs="Times New Roman"/>
          <w:sz w:val="32"/>
          <w:szCs w:val="32"/>
        </w:rPr>
        <w:t>2.进入以下链接填写您的邮箱</w:t>
      </w:r>
    </w:p>
    <w:p w14:paraId="34B398E8" w14:textId="77777777" w:rsidR="00C7144A" w:rsidRPr="002844E2" w:rsidRDefault="00000000">
      <w:pPr>
        <w:spacing w:line="360" w:lineRule="auto"/>
        <w:ind w:firstLine="560"/>
        <w:rPr>
          <w:rFonts w:ascii="仿宋" w:eastAsia="仿宋" w:hAnsi="仿宋" w:cs="Times New Roman"/>
          <w:bCs/>
          <w:sz w:val="32"/>
          <w:szCs w:val="32"/>
          <w:u w:val="single"/>
        </w:rPr>
      </w:pPr>
      <w:hyperlink r:id="rId11" w:history="1">
        <w:r w:rsidRPr="002844E2">
          <w:rPr>
            <w:rFonts w:ascii="仿宋" w:eastAsia="仿宋" w:hAnsi="仿宋"/>
            <w:bCs/>
            <w:sz w:val="32"/>
            <w:szCs w:val="32"/>
            <w:u w:val="single"/>
          </w:rPr>
          <w:t>https://cloud.seatable.cn/dtable/forms/ff203a21-e739-4321-bb63-3d9665873695/</w:t>
        </w:r>
      </w:hyperlink>
    </w:p>
    <w:p w14:paraId="68FDC99B" w14:textId="77777777" w:rsidR="00C7144A" w:rsidRPr="002844E2" w:rsidRDefault="00000000">
      <w:pPr>
        <w:spacing w:line="360" w:lineRule="auto"/>
        <w:ind w:firstLine="640"/>
        <w:rPr>
          <w:rStyle w:val="af"/>
          <w:rFonts w:ascii="Times New Roman" w:eastAsia="仿宋" w:hAnsi="Times New Roman" w:cs="Times New Roman"/>
          <w:color w:val="auto"/>
          <w:sz w:val="32"/>
          <w:szCs w:val="32"/>
          <w:u w:val="none"/>
        </w:rPr>
      </w:pPr>
      <w:r w:rsidRPr="002844E2">
        <w:rPr>
          <w:rStyle w:val="af"/>
          <w:rFonts w:ascii="仿宋" w:eastAsia="仿宋" w:hAnsi="仿宋" w:cs="Times New Roman"/>
          <w:color w:val="auto"/>
          <w:sz w:val="32"/>
          <w:szCs w:val="32"/>
          <w:u w:val="none"/>
        </w:rPr>
        <w:t>3.用您的邮箱发送“订阅”至irn3000@outlook.com</w:t>
      </w:r>
      <w:r w:rsidRPr="002844E2">
        <w:rPr>
          <w:rStyle w:val="af"/>
          <w:rFonts w:ascii="Times New Roman" w:eastAsia="仿宋" w:hAnsi="Times New Roman" w:cs="Times New Roman"/>
          <w:color w:val="auto"/>
          <w:sz w:val="32"/>
          <w:szCs w:val="32"/>
          <w:u w:val="none"/>
        </w:rPr>
        <w:br w:type="page"/>
      </w:r>
    </w:p>
    <w:p w14:paraId="6B2C2A87" w14:textId="77777777" w:rsidR="00C7144A" w:rsidRPr="002844E2" w:rsidRDefault="00C7144A">
      <w:pPr>
        <w:spacing w:line="360" w:lineRule="auto"/>
        <w:ind w:firstLineChars="300" w:firstLine="960"/>
        <w:rPr>
          <w:rStyle w:val="af"/>
          <w:rFonts w:ascii="Times New Roman" w:eastAsia="仿宋" w:hAnsi="Times New Roman" w:cs="Times New Roman"/>
          <w:color w:val="auto"/>
          <w:sz w:val="32"/>
          <w:szCs w:val="32"/>
          <w:u w:val="none"/>
        </w:rPr>
        <w:sectPr w:rsidR="00C7144A" w:rsidRPr="002844E2" w:rsidSect="001A055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758A3D0E" w14:textId="77777777" w:rsidR="00FB7A62" w:rsidRPr="002844E2" w:rsidRDefault="00FB7A62" w:rsidP="00FB7A62">
      <w:pPr>
        <w:pStyle w:val="1"/>
        <w:rPr>
          <w:rFonts w:ascii="黑体" w:eastAsia="黑体" w:hAnsi="黑体"/>
          <w:sz w:val="32"/>
          <w:szCs w:val="32"/>
        </w:rPr>
      </w:pPr>
      <w:bookmarkStart w:id="1" w:name="_Toc169358244"/>
      <w:bookmarkStart w:id="2" w:name="_Hlk120642218"/>
      <w:bookmarkStart w:id="3" w:name="_Hlk110724951"/>
      <w:bookmarkStart w:id="4" w:name="_Hlk114943609"/>
      <w:bookmarkStart w:id="5" w:name="_Hlk118638770"/>
      <w:bookmarkStart w:id="6" w:name="_Hlk105347307"/>
      <w:bookmarkEnd w:id="0"/>
      <w:r w:rsidRPr="002844E2">
        <w:rPr>
          <w:rFonts w:ascii="黑体" w:eastAsia="黑体" w:hAnsi="黑体" w:hint="eastAsia"/>
          <w:szCs w:val="36"/>
        </w:rPr>
        <w:lastRenderedPageBreak/>
        <w:t>阿根廷共产党：米莱的电锯挥向了工人阶级</w:t>
      </w:r>
      <w:bookmarkEnd w:id="1"/>
    </w:p>
    <w:p w14:paraId="5355437C" w14:textId="77777777" w:rsidR="00FB7A62" w:rsidRPr="002844E2" w:rsidRDefault="00FB7A62" w:rsidP="00FB7A62">
      <w:pPr>
        <w:ind w:firstLineChars="0" w:firstLine="0"/>
        <w:jc w:val="center"/>
      </w:pPr>
      <w:r w:rsidRPr="002844E2">
        <w:rPr>
          <w:noProof/>
          <w:color w:val="FF0000"/>
        </w:rPr>
        <w:drawing>
          <wp:inline distT="0" distB="0" distL="0" distR="0" wp14:anchorId="50DA99C0" wp14:editId="6D494BAA">
            <wp:extent cx="3672000" cy="2544722"/>
            <wp:effectExtent l="0" t="0" r="0" b="0"/>
            <wp:docPr id="71721204" name="图片 71721204" descr="C:\Users\hly\Documents\WeChat Files\wxid_e4c0znkiykqp21\FileStorage\Temp\1713596597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y\Documents\WeChat Files\wxid_e4c0znkiykqp21\FileStorage\Temp\17135965977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2000" cy="2544722"/>
                    </a:xfrm>
                    <a:prstGeom prst="rect">
                      <a:avLst/>
                    </a:prstGeom>
                    <a:noFill/>
                    <a:ln>
                      <a:noFill/>
                    </a:ln>
                  </pic:spPr>
                </pic:pic>
              </a:graphicData>
            </a:graphic>
          </wp:inline>
        </w:drawing>
      </w:r>
    </w:p>
    <w:p w14:paraId="066D2B2F" w14:textId="77777777" w:rsidR="006C2593" w:rsidRDefault="00FB7A62" w:rsidP="00FB7A62">
      <w:pPr>
        <w:spacing w:before="24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szCs w:val="28"/>
        </w:rPr>
        <w:t>来源：</w:t>
      </w:r>
      <w:r w:rsidRPr="002844E2">
        <w:rPr>
          <w:rFonts w:ascii="Times New Roman" w:eastAsia="仿宋" w:hAnsi="Times New Roman" w:cs="Times New Roman" w:hint="eastAsia"/>
          <w:szCs w:val="28"/>
        </w:rPr>
        <w:t>希腊“保卫共产主义”网站</w:t>
      </w:r>
    </w:p>
    <w:p w14:paraId="4AE5AF62" w14:textId="78A9371E" w:rsidR="006C2593" w:rsidRDefault="006C2593" w:rsidP="006C2593">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作者：阿根廷共产党</w:t>
      </w:r>
      <w:r w:rsidRPr="006C2593">
        <w:rPr>
          <w:rFonts w:ascii="Times New Roman" w:eastAsia="仿宋" w:hAnsi="Times New Roman" w:cs="Times New Roman" w:hint="eastAsia"/>
          <w:szCs w:val="28"/>
        </w:rPr>
        <w:t>（</w:t>
      </w:r>
      <w:r w:rsidRPr="006C2593">
        <w:rPr>
          <w:rFonts w:ascii="Times New Roman" w:eastAsia="仿宋" w:hAnsi="Times New Roman" w:cs="Times New Roman" w:hint="eastAsia"/>
          <w:szCs w:val="28"/>
        </w:rPr>
        <w:t>Argentine Communist Party</w:t>
      </w:r>
      <w:r w:rsidRPr="006C2593">
        <w:rPr>
          <w:rFonts w:ascii="Times New Roman" w:eastAsia="仿宋" w:hAnsi="Times New Roman" w:cs="Times New Roman" w:hint="eastAsia"/>
          <w:szCs w:val="28"/>
        </w:rPr>
        <w:t>）</w:t>
      </w:r>
    </w:p>
    <w:p w14:paraId="0155B91A" w14:textId="77777777" w:rsidR="00FB7A62" w:rsidRPr="002844E2" w:rsidRDefault="00FB7A62" w:rsidP="006C2593">
      <w:pPr>
        <w:spacing w:before="12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hint="eastAsia"/>
          <w:szCs w:val="28"/>
        </w:rPr>
        <w:t>日期</w:t>
      </w:r>
      <w:r w:rsidRPr="002844E2">
        <w:rPr>
          <w:rFonts w:ascii="Times New Roman" w:eastAsia="仿宋" w:hAnsi="Times New Roman" w:cs="Times New Roman"/>
          <w:szCs w:val="28"/>
        </w:rPr>
        <w:t>：</w:t>
      </w:r>
      <w:r w:rsidRPr="002844E2">
        <w:rPr>
          <w:rFonts w:ascii="Times New Roman" w:eastAsia="仿宋" w:hAnsi="Times New Roman" w:cs="Times New Roman"/>
          <w:szCs w:val="28"/>
        </w:rPr>
        <w:t>202</w:t>
      </w:r>
      <w:r w:rsidRPr="002844E2">
        <w:rPr>
          <w:rFonts w:ascii="Times New Roman" w:eastAsia="仿宋" w:hAnsi="Times New Roman" w:cs="Times New Roman" w:hint="eastAsia"/>
          <w:szCs w:val="28"/>
        </w:rPr>
        <w:t>4</w:t>
      </w:r>
      <w:r w:rsidRPr="002844E2">
        <w:rPr>
          <w:rFonts w:ascii="Times New Roman" w:eastAsia="仿宋" w:hAnsi="Times New Roman" w:cs="Times New Roman"/>
          <w:szCs w:val="28"/>
        </w:rPr>
        <w:t>年</w:t>
      </w:r>
      <w:r w:rsidRPr="002844E2">
        <w:rPr>
          <w:rFonts w:ascii="Times New Roman" w:eastAsia="仿宋" w:hAnsi="Times New Roman" w:cs="Times New Roman" w:hint="eastAsia"/>
          <w:szCs w:val="28"/>
        </w:rPr>
        <w:t>3</w:t>
      </w:r>
      <w:r w:rsidRPr="002844E2">
        <w:rPr>
          <w:rFonts w:ascii="Times New Roman" w:eastAsia="仿宋" w:hAnsi="Times New Roman" w:cs="Times New Roman"/>
          <w:szCs w:val="28"/>
        </w:rPr>
        <w:t>月</w:t>
      </w:r>
      <w:r w:rsidRPr="002844E2">
        <w:rPr>
          <w:rFonts w:ascii="Times New Roman" w:eastAsia="仿宋" w:hAnsi="Times New Roman" w:cs="Times New Roman" w:hint="eastAsia"/>
          <w:szCs w:val="28"/>
        </w:rPr>
        <w:t>28</w:t>
      </w:r>
      <w:r w:rsidRPr="002844E2">
        <w:rPr>
          <w:rFonts w:ascii="Times New Roman" w:eastAsia="仿宋" w:hAnsi="Times New Roman" w:cs="Times New Roman" w:hint="eastAsia"/>
          <w:szCs w:val="28"/>
        </w:rPr>
        <w:t>日</w:t>
      </w:r>
    </w:p>
    <w:p w14:paraId="50AAC42E" w14:textId="77777777" w:rsidR="00FB7A62" w:rsidRPr="002844E2" w:rsidRDefault="00FB7A62" w:rsidP="00FB7A62">
      <w:pPr>
        <w:spacing w:before="120" w:after="24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szCs w:val="28"/>
        </w:rPr>
        <w:t>链接</w:t>
      </w:r>
      <w:r w:rsidRPr="002844E2">
        <w:rPr>
          <w:rFonts w:ascii="Times New Roman" w:eastAsia="仿宋" w:hAnsi="Times New Roman" w:cs="Times New Roman" w:hint="eastAsia"/>
          <w:szCs w:val="28"/>
        </w:rPr>
        <w:t>：</w:t>
      </w:r>
      <w:bookmarkStart w:id="7" w:name="OLE_LINK8"/>
      <w:r w:rsidRPr="002844E2">
        <w:rPr>
          <w:rFonts w:ascii="Times New Roman" w:eastAsia="仿宋" w:hAnsi="Times New Roman" w:cs="Times New Roman"/>
          <w:szCs w:val="28"/>
        </w:rPr>
        <w:fldChar w:fldCharType="begin"/>
      </w:r>
      <w:r w:rsidRPr="002844E2">
        <w:rPr>
          <w:rFonts w:ascii="Times New Roman" w:eastAsia="仿宋" w:hAnsi="Times New Roman" w:cs="Times New Roman"/>
          <w:szCs w:val="28"/>
        </w:rPr>
        <w:instrText>HYPERLINK "https://www.idcommunism.com/2024/03/mileis-chainsaw-against-argentine-working-class.html</w:instrText>
      </w:r>
    </w:p>
    <w:p w14:paraId="4234F938" w14:textId="77777777" w:rsidR="00FB7A62" w:rsidRDefault="00FB7A62" w:rsidP="00FB7A62">
      <w:pPr>
        <w:spacing w:before="120" w:after="24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szCs w:val="28"/>
        </w:rPr>
        <w:instrText>"</w:instrText>
      </w:r>
      <w:r w:rsidRPr="002844E2">
        <w:rPr>
          <w:rFonts w:ascii="Times New Roman" w:eastAsia="仿宋" w:hAnsi="Times New Roman" w:cs="Times New Roman"/>
          <w:szCs w:val="28"/>
        </w:rPr>
      </w:r>
      <w:r w:rsidRPr="002844E2">
        <w:rPr>
          <w:rFonts w:ascii="Times New Roman" w:eastAsia="仿宋" w:hAnsi="Times New Roman" w:cs="Times New Roman"/>
          <w:szCs w:val="28"/>
        </w:rPr>
        <w:fldChar w:fldCharType="separate"/>
      </w:r>
      <w:r w:rsidRPr="002844E2">
        <w:rPr>
          <w:rStyle w:val="af"/>
          <w:rFonts w:ascii="Times New Roman" w:eastAsia="仿宋" w:hAnsi="Times New Roman" w:cs="Times New Roman"/>
          <w:szCs w:val="28"/>
        </w:rPr>
        <w:t>https://www.idcommunism.com/2024/03/mileis-chainsaw-against-argentine-working-class.html</w:t>
      </w:r>
      <w:r w:rsidRPr="002844E2">
        <w:rPr>
          <w:rFonts w:ascii="Times New Roman" w:eastAsia="仿宋" w:hAnsi="Times New Roman" w:cs="Times New Roman"/>
          <w:szCs w:val="28"/>
        </w:rPr>
        <w:fldChar w:fldCharType="end"/>
      </w:r>
    </w:p>
    <w:bookmarkEnd w:id="7"/>
    <w:p w14:paraId="0549BCDA" w14:textId="77777777" w:rsidR="00FB7A62" w:rsidRPr="002844E2" w:rsidRDefault="00FB7A62" w:rsidP="00FB7A62">
      <w:pPr>
        <w:spacing w:before="60" w:after="60" w:line="480" w:lineRule="exact"/>
        <w:ind w:firstLine="640"/>
        <w:rPr>
          <w:rFonts w:ascii="宋体" w:hAnsi="宋体"/>
          <w:sz w:val="32"/>
          <w:szCs w:val="32"/>
        </w:rPr>
      </w:pPr>
      <w:r w:rsidRPr="002844E2">
        <w:rPr>
          <w:rFonts w:ascii="宋体" w:hAnsi="宋体" w:hint="eastAsia"/>
          <w:sz w:val="32"/>
          <w:szCs w:val="32"/>
        </w:rPr>
        <w:t>3月1日，哈维尔·米莱在阿根廷国会常规会议开幕式上发表演讲，提出了他的调整和投降路线。此前，他提出的《第一综合法案》（Omnibus Law I）遭遇了重大挫败。该法案正式名称为《阿根廷人自由的基础和起点法案》（</w:t>
      </w:r>
      <w:r w:rsidRPr="002844E2">
        <w:rPr>
          <w:rFonts w:ascii="宋体" w:hAnsi="宋体"/>
          <w:sz w:val="32"/>
          <w:szCs w:val="32"/>
        </w:rPr>
        <w:t>Ley Bases y Puntos de Partida para la Libertad de los Argentinos</w:t>
      </w:r>
      <w:r w:rsidRPr="002844E2">
        <w:rPr>
          <w:rFonts w:ascii="宋体" w:hAnsi="宋体" w:hint="eastAsia"/>
          <w:sz w:val="32"/>
          <w:szCs w:val="32"/>
        </w:rPr>
        <w:t>），但由于它企图为众多领域立法，所以也被称为“第一综合法案”。</w:t>
      </w:r>
    </w:p>
    <w:p w14:paraId="78DEB30F" w14:textId="77777777" w:rsidR="00FB7A62" w:rsidRPr="002844E2" w:rsidRDefault="00FB7A62" w:rsidP="00FB7A62">
      <w:pPr>
        <w:spacing w:before="60" w:after="60" w:line="480" w:lineRule="exact"/>
        <w:ind w:firstLine="640"/>
        <w:rPr>
          <w:rFonts w:ascii="宋体" w:hAnsi="宋体"/>
          <w:sz w:val="32"/>
          <w:szCs w:val="32"/>
        </w:rPr>
      </w:pPr>
      <w:r w:rsidRPr="002844E2">
        <w:rPr>
          <w:rFonts w:ascii="宋体" w:hAnsi="宋体"/>
          <w:sz w:val="32"/>
          <w:szCs w:val="32"/>
        </w:rPr>
        <w:t>米莱与他的选举对手（但其实</w:t>
      </w:r>
      <w:r w:rsidRPr="002844E2">
        <w:rPr>
          <w:rFonts w:ascii="宋体" w:hAnsi="宋体" w:hint="eastAsia"/>
          <w:sz w:val="32"/>
          <w:szCs w:val="32"/>
        </w:rPr>
        <w:t>也是</w:t>
      </w:r>
      <w:r w:rsidRPr="002844E2">
        <w:rPr>
          <w:rFonts w:ascii="宋体" w:hAnsi="宋体"/>
          <w:sz w:val="32"/>
          <w:szCs w:val="32"/>
        </w:rPr>
        <w:t>阶级伙伴）塞尔吉</w:t>
      </w:r>
      <w:r w:rsidRPr="002844E2">
        <w:rPr>
          <w:rFonts w:ascii="宋体" w:hAnsi="宋体"/>
          <w:sz w:val="32"/>
          <w:szCs w:val="32"/>
        </w:rPr>
        <w:lastRenderedPageBreak/>
        <w:t>奥·马萨</w:t>
      </w:r>
      <w:r w:rsidRPr="002844E2">
        <w:rPr>
          <w:rFonts w:ascii="宋体" w:hAnsi="宋体" w:hint="eastAsia"/>
          <w:sz w:val="32"/>
          <w:szCs w:val="32"/>
        </w:rPr>
        <w:t>（Sergio Massa）走的是同一个路线。米莱一边提出“</w:t>
      </w:r>
      <w:r w:rsidRPr="002844E2">
        <w:rPr>
          <w:rFonts w:ascii="宋体" w:hAnsi="宋体"/>
          <w:sz w:val="32"/>
          <w:szCs w:val="32"/>
        </w:rPr>
        <w:t>伟大的</w:t>
      </w:r>
      <w:r w:rsidRPr="002844E2">
        <w:rPr>
          <w:rFonts w:ascii="宋体" w:hAnsi="宋体" w:hint="eastAsia"/>
          <w:sz w:val="32"/>
          <w:szCs w:val="32"/>
        </w:rPr>
        <w:t>全国</w:t>
      </w:r>
      <w:r w:rsidRPr="002844E2">
        <w:rPr>
          <w:rFonts w:ascii="宋体" w:hAnsi="宋体"/>
          <w:sz w:val="32"/>
          <w:szCs w:val="32"/>
        </w:rPr>
        <w:t>协议</w:t>
      </w:r>
      <w:r w:rsidRPr="002844E2">
        <w:rPr>
          <w:rFonts w:ascii="宋体" w:hAnsi="宋体" w:hint="eastAsia"/>
          <w:sz w:val="32"/>
          <w:szCs w:val="32"/>
        </w:rPr>
        <w:t>”、新的“</w:t>
      </w:r>
      <w:r w:rsidRPr="002844E2">
        <w:rPr>
          <w:rFonts w:ascii="宋体" w:hAnsi="宋体"/>
          <w:sz w:val="32"/>
          <w:szCs w:val="32"/>
        </w:rPr>
        <w:t>社会契约</w:t>
      </w:r>
      <w:r w:rsidRPr="002844E2">
        <w:rPr>
          <w:rFonts w:ascii="宋体" w:hAnsi="宋体" w:hint="eastAsia"/>
          <w:sz w:val="32"/>
          <w:szCs w:val="32"/>
        </w:rPr>
        <w:t>”</w:t>
      </w:r>
      <w:r w:rsidRPr="002844E2">
        <w:rPr>
          <w:rFonts w:ascii="宋体" w:hAnsi="宋体"/>
          <w:sz w:val="32"/>
          <w:szCs w:val="32"/>
        </w:rPr>
        <w:t>，</w:t>
      </w:r>
      <w:r w:rsidRPr="002844E2">
        <w:rPr>
          <w:rFonts w:ascii="宋体" w:hAnsi="宋体" w:hint="eastAsia"/>
          <w:sz w:val="32"/>
          <w:szCs w:val="32"/>
        </w:rPr>
        <w:t>一边炸毁自己和潜在盟友之间的桥梁。这个新的“社会契约”的目的是</w:t>
      </w:r>
      <w:r w:rsidRPr="002844E2">
        <w:rPr>
          <w:rFonts w:ascii="宋体" w:hAnsi="宋体"/>
          <w:sz w:val="32"/>
          <w:szCs w:val="32"/>
        </w:rPr>
        <w:t>确保</w:t>
      </w:r>
      <w:r w:rsidRPr="002844E2">
        <w:rPr>
          <w:rFonts w:ascii="宋体" w:hAnsi="宋体" w:hint="eastAsia"/>
          <w:sz w:val="32"/>
          <w:szCs w:val="32"/>
        </w:rPr>
        <w:t>治理能力</w:t>
      </w:r>
      <w:r w:rsidRPr="002844E2">
        <w:rPr>
          <w:rFonts w:ascii="宋体" w:hAnsi="宋体"/>
          <w:sz w:val="32"/>
          <w:szCs w:val="32"/>
        </w:rPr>
        <w:t>，并</w:t>
      </w:r>
      <w:r w:rsidRPr="002844E2">
        <w:rPr>
          <w:rFonts w:ascii="宋体" w:hAnsi="宋体" w:hint="eastAsia"/>
          <w:sz w:val="32"/>
          <w:szCs w:val="32"/>
        </w:rPr>
        <w:t>把</w:t>
      </w:r>
      <w:r w:rsidRPr="002844E2">
        <w:rPr>
          <w:rFonts w:ascii="宋体" w:hAnsi="宋体"/>
          <w:sz w:val="32"/>
          <w:szCs w:val="32"/>
        </w:rPr>
        <w:t>不同的资产阶级派系团结在他们</w:t>
      </w:r>
      <w:r w:rsidRPr="002844E2">
        <w:rPr>
          <w:rFonts w:ascii="宋体" w:hAnsi="宋体" w:hint="eastAsia"/>
          <w:sz w:val="32"/>
          <w:szCs w:val="32"/>
        </w:rPr>
        <w:t>实行</w:t>
      </w:r>
      <w:r w:rsidRPr="002844E2">
        <w:rPr>
          <w:rFonts w:ascii="宋体" w:hAnsi="宋体"/>
          <w:sz w:val="32"/>
          <w:szCs w:val="32"/>
        </w:rPr>
        <w:t>调整、投降和镇压计划</w:t>
      </w:r>
      <w:r w:rsidRPr="002844E2">
        <w:rPr>
          <w:rFonts w:ascii="宋体" w:hAnsi="宋体" w:hint="eastAsia"/>
          <w:sz w:val="32"/>
          <w:szCs w:val="32"/>
        </w:rPr>
        <w:t>的</w:t>
      </w:r>
      <w:r w:rsidRPr="002844E2">
        <w:rPr>
          <w:rFonts w:ascii="宋体" w:hAnsi="宋体"/>
          <w:sz w:val="32"/>
          <w:szCs w:val="32"/>
        </w:rPr>
        <w:t>周围。</w:t>
      </w:r>
    </w:p>
    <w:p w14:paraId="12884BAD" w14:textId="77777777" w:rsidR="00FB7A62" w:rsidRPr="002844E2" w:rsidRDefault="00FB7A62" w:rsidP="00FB7A62">
      <w:pPr>
        <w:spacing w:before="60" w:after="60" w:line="480" w:lineRule="exact"/>
        <w:ind w:firstLine="640"/>
        <w:rPr>
          <w:rFonts w:ascii="宋体" w:hAnsi="宋体"/>
          <w:sz w:val="32"/>
          <w:szCs w:val="32"/>
        </w:rPr>
      </w:pPr>
      <w:r w:rsidRPr="002844E2">
        <w:rPr>
          <w:rFonts w:ascii="宋体" w:hAnsi="宋体"/>
          <w:sz w:val="32"/>
          <w:szCs w:val="32"/>
        </w:rPr>
        <w:t>这就是为什么他重新推出了所谓的《</w:t>
      </w:r>
      <w:r w:rsidRPr="002844E2">
        <w:rPr>
          <w:rFonts w:ascii="宋体" w:hAnsi="宋体" w:hint="eastAsia"/>
          <w:sz w:val="32"/>
          <w:szCs w:val="32"/>
        </w:rPr>
        <w:t>第二</w:t>
      </w:r>
      <w:r w:rsidRPr="002844E2">
        <w:rPr>
          <w:rFonts w:ascii="宋体" w:hAnsi="宋体"/>
          <w:sz w:val="32"/>
          <w:szCs w:val="32"/>
        </w:rPr>
        <w:t>综合法案》</w:t>
      </w:r>
      <w:r w:rsidRPr="002844E2">
        <w:rPr>
          <w:rFonts w:ascii="宋体" w:hAnsi="宋体" w:hint="eastAsia"/>
          <w:sz w:val="32"/>
          <w:szCs w:val="32"/>
        </w:rPr>
        <w:t>（</w:t>
      </w:r>
      <w:r w:rsidRPr="002844E2">
        <w:rPr>
          <w:rFonts w:ascii="宋体" w:hAnsi="宋体"/>
          <w:sz w:val="32"/>
          <w:szCs w:val="32"/>
        </w:rPr>
        <w:t>Omnibus Law II</w:t>
      </w:r>
      <w:r w:rsidRPr="002844E2">
        <w:rPr>
          <w:rFonts w:ascii="宋体" w:hAnsi="宋体" w:hint="eastAsia"/>
          <w:sz w:val="32"/>
          <w:szCs w:val="32"/>
        </w:rPr>
        <w:t>）——一套</w:t>
      </w:r>
      <w:r w:rsidRPr="002844E2">
        <w:rPr>
          <w:rFonts w:ascii="宋体" w:hAnsi="宋体"/>
          <w:sz w:val="32"/>
          <w:szCs w:val="32"/>
        </w:rPr>
        <w:t>所谓“</w:t>
      </w:r>
      <w:r w:rsidRPr="002844E2">
        <w:rPr>
          <w:rFonts w:ascii="宋体" w:hAnsi="宋体" w:hint="eastAsia"/>
          <w:sz w:val="32"/>
          <w:szCs w:val="32"/>
        </w:rPr>
        <w:t>反等级制</w:t>
      </w:r>
      <w:r w:rsidRPr="002844E2">
        <w:rPr>
          <w:rFonts w:ascii="宋体" w:hAnsi="宋体"/>
          <w:sz w:val="32"/>
          <w:szCs w:val="32"/>
        </w:rPr>
        <w:t>”</w:t>
      </w:r>
      <w:r w:rsidRPr="002844E2">
        <w:rPr>
          <w:rFonts w:ascii="宋体" w:hAnsi="宋体" w:hint="eastAsia"/>
          <w:sz w:val="32"/>
          <w:szCs w:val="32"/>
        </w:rPr>
        <w:t>（</w:t>
      </w:r>
      <w:r w:rsidRPr="002844E2">
        <w:rPr>
          <w:rFonts w:ascii="宋体" w:hAnsi="宋体"/>
          <w:sz w:val="32"/>
          <w:szCs w:val="32"/>
        </w:rPr>
        <w:t>anti-caste</w:t>
      </w:r>
      <w:r w:rsidRPr="002844E2">
        <w:rPr>
          <w:rFonts w:ascii="宋体" w:hAnsi="宋体" w:hint="eastAsia"/>
          <w:sz w:val="32"/>
          <w:szCs w:val="32"/>
        </w:rPr>
        <w:t>）</w:t>
      </w:r>
      <w:r w:rsidRPr="002844E2">
        <w:rPr>
          <w:rFonts w:ascii="宋体" w:hAnsi="宋体"/>
          <w:sz w:val="32"/>
          <w:szCs w:val="32"/>
        </w:rPr>
        <w:t>措施</w:t>
      </w:r>
      <w:r w:rsidRPr="002844E2">
        <w:rPr>
          <w:rFonts w:ascii="宋体" w:hAnsi="宋体" w:hint="eastAsia"/>
          <w:sz w:val="32"/>
          <w:szCs w:val="32"/>
        </w:rPr>
        <w:t>、</w:t>
      </w:r>
      <w:r w:rsidRPr="002844E2">
        <w:rPr>
          <w:rFonts w:ascii="宋体" w:hAnsi="宋体"/>
          <w:sz w:val="32"/>
          <w:szCs w:val="32"/>
        </w:rPr>
        <w:t>所谓“五月协议”</w:t>
      </w:r>
      <w:r w:rsidRPr="002844E2">
        <w:rPr>
          <w:rFonts w:ascii="宋体" w:hAnsi="宋体" w:hint="eastAsia"/>
          <w:sz w:val="32"/>
          <w:szCs w:val="32"/>
        </w:rPr>
        <w:t>。这是</w:t>
      </w:r>
      <w:r w:rsidRPr="002844E2">
        <w:rPr>
          <w:rFonts w:ascii="宋体" w:hAnsi="宋体"/>
          <w:sz w:val="32"/>
          <w:szCs w:val="32"/>
        </w:rPr>
        <w:t>一个包含10条内容的协议</w:t>
      </w:r>
      <w:r w:rsidRPr="002844E2">
        <w:rPr>
          <w:rFonts w:ascii="宋体" w:hAnsi="宋体" w:hint="eastAsia"/>
          <w:sz w:val="32"/>
          <w:szCs w:val="32"/>
        </w:rPr>
        <w:t>。根据米莱的说法，它</w:t>
      </w:r>
      <w:r w:rsidRPr="002844E2">
        <w:rPr>
          <w:rFonts w:ascii="宋体" w:hAnsi="宋体"/>
          <w:sz w:val="32"/>
          <w:szCs w:val="32"/>
        </w:rPr>
        <w:t>将确立“新阿根廷经济秩序的原则”。然而，这些不过是反工人、反人民和公然投降</w:t>
      </w:r>
      <w:r w:rsidRPr="002844E2">
        <w:rPr>
          <w:rFonts w:ascii="宋体" w:hAnsi="宋体" w:hint="eastAsia"/>
          <w:sz w:val="32"/>
          <w:szCs w:val="32"/>
        </w:rPr>
        <w:t>主义</w:t>
      </w:r>
      <w:r w:rsidRPr="002844E2">
        <w:rPr>
          <w:rFonts w:ascii="宋体" w:hAnsi="宋体"/>
          <w:sz w:val="32"/>
          <w:szCs w:val="32"/>
        </w:rPr>
        <w:t>的</w:t>
      </w:r>
      <w:r w:rsidRPr="002844E2">
        <w:rPr>
          <w:rFonts w:ascii="宋体" w:hAnsi="宋体" w:hint="eastAsia"/>
          <w:sz w:val="32"/>
          <w:szCs w:val="32"/>
        </w:rPr>
        <w:t>办法</w:t>
      </w:r>
      <w:r w:rsidRPr="002844E2">
        <w:rPr>
          <w:rFonts w:ascii="宋体" w:hAnsi="宋体"/>
          <w:sz w:val="32"/>
          <w:szCs w:val="32"/>
        </w:rPr>
        <w:t>，是</w:t>
      </w:r>
      <w:r w:rsidRPr="002844E2">
        <w:rPr>
          <w:rFonts w:ascii="宋体" w:hAnsi="宋体" w:hint="eastAsia"/>
          <w:sz w:val="32"/>
          <w:szCs w:val="32"/>
        </w:rPr>
        <w:t>针</w:t>
      </w:r>
      <w:r w:rsidRPr="002844E2">
        <w:rPr>
          <w:rFonts w:ascii="宋体" w:hAnsi="宋体"/>
          <w:sz w:val="32"/>
          <w:szCs w:val="32"/>
        </w:rPr>
        <w:t>对阿根廷无产阶级的更进一步的攻势。</w:t>
      </w:r>
    </w:p>
    <w:p w14:paraId="11CBDDD4" w14:textId="64CF02CD" w:rsidR="00FB7A62" w:rsidRPr="002844E2" w:rsidRDefault="00FB7A62" w:rsidP="00FB7A62">
      <w:pPr>
        <w:spacing w:before="60" w:after="60" w:line="480" w:lineRule="exact"/>
        <w:ind w:firstLine="640"/>
        <w:rPr>
          <w:rFonts w:ascii="宋体" w:hAnsi="宋体"/>
          <w:sz w:val="32"/>
          <w:szCs w:val="32"/>
        </w:rPr>
      </w:pPr>
      <w:r w:rsidRPr="002844E2">
        <w:rPr>
          <w:rFonts w:ascii="宋体" w:hAnsi="宋体"/>
          <w:sz w:val="32"/>
          <w:szCs w:val="32"/>
        </w:rPr>
        <w:t>在米莱的无政府资本主义幻想中，他大声</w:t>
      </w:r>
      <w:r w:rsidRPr="002844E2">
        <w:rPr>
          <w:rFonts w:ascii="宋体" w:hAnsi="宋体" w:hint="eastAsia"/>
          <w:sz w:val="32"/>
          <w:szCs w:val="32"/>
        </w:rPr>
        <w:t>叫嚷</w:t>
      </w:r>
      <w:r w:rsidRPr="002844E2">
        <w:rPr>
          <w:rFonts w:ascii="宋体" w:hAnsi="宋体"/>
          <w:sz w:val="32"/>
          <w:szCs w:val="32"/>
        </w:rPr>
        <w:t>，</w:t>
      </w:r>
      <w:r w:rsidRPr="002844E2">
        <w:rPr>
          <w:rFonts w:ascii="宋体" w:hAnsi="宋体" w:hint="eastAsia"/>
          <w:sz w:val="32"/>
          <w:szCs w:val="32"/>
        </w:rPr>
        <w:t>说目前的教育正在传播</w:t>
      </w:r>
      <w:r w:rsidRPr="002844E2">
        <w:rPr>
          <w:rFonts w:ascii="宋体" w:hAnsi="宋体"/>
          <w:sz w:val="32"/>
          <w:szCs w:val="32"/>
        </w:rPr>
        <w:t>反资本主义的学习材料</w:t>
      </w:r>
      <w:r w:rsidRPr="002844E2">
        <w:rPr>
          <w:rFonts w:ascii="宋体" w:hAnsi="宋体" w:hint="eastAsia"/>
          <w:sz w:val="32"/>
          <w:szCs w:val="32"/>
        </w:rPr>
        <w:t>（而他自己正在减少对教育的投入）</w:t>
      </w:r>
      <w:r w:rsidRPr="002844E2">
        <w:rPr>
          <w:rFonts w:ascii="宋体" w:hAnsi="宋体"/>
          <w:sz w:val="32"/>
          <w:szCs w:val="32"/>
        </w:rPr>
        <w:t>，并且认为今天的阿根廷需要更多的资本主义。这是</w:t>
      </w:r>
      <w:r w:rsidRPr="002844E2">
        <w:rPr>
          <w:rFonts w:ascii="宋体" w:hAnsi="宋体" w:hint="eastAsia"/>
          <w:sz w:val="32"/>
          <w:szCs w:val="32"/>
        </w:rPr>
        <w:t>何等</w:t>
      </w:r>
      <w:r w:rsidRPr="002844E2">
        <w:rPr>
          <w:rFonts w:ascii="宋体" w:hAnsi="宋体"/>
          <w:sz w:val="32"/>
          <w:szCs w:val="32"/>
        </w:rPr>
        <w:t>的虚伪！今天阿根廷的贫困</w:t>
      </w:r>
      <w:r w:rsidRPr="002844E2">
        <w:rPr>
          <w:rFonts w:ascii="宋体" w:hAnsi="宋体" w:hint="eastAsia"/>
          <w:sz w:val="32"/>
          <w:szCs w:val="32"/>
        </w:rPr>
        <w:t>率</w:t>
      </w:r>
      <w:r w:rsidR="004E1AF3">
        <w:rPr>
          <w:rFonts w:ascii="宋体" w:hAnsi="宋体" w:hint="eastAsia"/>
          <w:sz w:val="32"/>
          <w:szCs w:val="32"/>
        </w:rPr>
        <w:t>接</w:t>
      </w:r>
      <w:r w:rsidR="00470060" w:rsidRPr="002844E2">
        <w:rPr>
          <w:rFonts w:ascii="宋体" w:hAnsi="宋体"/>
          <w:sz w:val="32"/>
          <w:szCs w:val="32"/>
        </w:rPr>
        <w:t>近60%</w:t>
      </w:r>
      <w:r w:rsidRPr="002844E2">
        <w:rPr>
          <w:rFonts w:ascii="宋体" w:hAnsi="宋体"/>
          <w:sz w:val="32"/>
          <w:szCs w:val="32"/>
        </w:rPr>
        <w:t>、无家可归人数持续增加、规模裁员</w:t>
      </w:r>
      <w:r w:rsidR="004E1AF3">
        <w:rPr>
          <w:rFonts w:ascii="宋体" w:hAnsi="宋体" w:hint="eastAsia"/>
          <w:sz w:val="32"/>
          <w:szCs w:val="32"/>
        </w:rPr>
        <w:t>巨</w:t>
      </w:r>
      <w:r w:rsidR="00470060" w:rsidRPr="002844E2">
        <w:rPr>
          <w:rFonts w:ascii="宋体" w:hAnsi="宋体"/>
          <w:sz w:val="32"/>
          <w:szCs w:val="32"/>
        </w:rPr>
        <w:t>大</w:t>
      </w:r>
      <w:r w:rsidRPr="002844E2">
        <w:rPr>
          <w:rFonts w:ascii="宋体" w:hAnsi="宋体"/>
          <w:sz w:val="32"/>
          <w:szCs w:val="32"/>
        </w:rPr>
        <w:t>以及自然资源</w:t>
      </w:r>
      <w:r w:rsidR="00470060">
        <w:rPr>
          <w:rFonts w:ascii="宋体" w:hAnsi="宋体" w:hint="eastAsia"/>
          <w:sz w:val="32"/>
          <w:szCs w:val="32"/>
        </w:rPr>
        <w:t>被</w:t>
      </w:r>
      <w:r w:rsidRPr="002844E2">
        <w:rPr>
          <w:rFonts w:ascii="宋体" w:hAnsi="宋体"/>
          <w:sz w:val="32"/>
          <w:szCs w:val="32"/>
        </w:rPr>
        <w:t>拱手相让</w:t>
      </w:r>
      <w:r w:rsidR="00470060">
        <w:rPr>
          <w:rFonts w:ascii="宋体" w:hAnsi="宋体" w:hint="eastAsia"/>
          <w:sz w:val="32"/>
          <w:szCs w:val="32"/>
        </w:rPr>
        <w:t>，</w:t>
      </w:r>
      <w:r w:rsidR="00470060" w:rsidRPr="002844E2">
        <w:rPr>
          <w:rFonts w:ascii="宋体" w:hAnsi="宋体"/>
          <w:sz w:val="32"/>
          <w:szCs w:val="32"/>
        </w:rPr>
        <w:t>资本主义</w:t>
      </w:r>
      <w:r w:rsidR="00470060" w:rsidRPr="002844E2">
        <w:rPr>
          <w:rFonts w:ascii="宋体" w:hAnsi="宋体" w:hint="eastAsia"/>
          <w:sz w:val="32"/>
          <w:szCs w:val="32"/>
        </w:rPr>
        <w:t>要</w:t>
      </w:r>
      <w:r w:rsidR="00470060">
        <w:rPr>
          <w:rFonts w:ascii="宋体" w:hAnsi="宋体" w:hint="eastAsia"/>
          <w:sz w:val="32"/>
          <w:szCs w:val="32"/>
        </w:rPr>
        <w:t>为所有这些问题</w:t>
      </w:r>
      <w:r w:rsidRPr="002844E2">
        <w:rPr>
          <w:rFonts w:ascii="宋体" w:hAnsi="宋体"/>
          <w:sz w:val="32"/>
          <w:szCs w:val="32"/>
        </w:rPr>
        <w:t>负责。阿根廷今天迫切需要的是一场社会主义革命：</w:t>
      </w:r>
      <w:r w:rsidRPr="002844E2">
        <w:rPr>
          <w:rFonts w:ascii="宋体" w:hAnsi="宋体" w:hint="eastAsia"/>
          <w:sz w:val="32"/>
          <w:szCs w:val="32"/>
        </w:rPr>
        <w:t>对</w:t>
      </w:r>
      <w:r w:rsidRPr="002844E2">
        <w:rPr>
          <w:rFonts w:ascii="宋体" w:hAnsi="宋体"/>
          <w:sz w:val="32"/>
          <w:szCs w:val="32"/>
        </w:rPr>
        <w:t>一切生产</w:t>
      </w:r>
      <w:r w:rsidRPr="002844E2">
        <w:rPr>
          <w:rFonts w:ascii="宋体" w:hAnsi="宋体" w:hint="eastAsia"/>
          <w:sz w:val="32"/>
          <w:szCs w:val="32"/>
        </w:rPr>
        <w:t>的投资</w:t>
      </w:r>
      <w:r w:rsidRPr="002844E2">
        <w:rPr>
          <w:rFonts w:ascii="宋体" w:hAnsi="宋体"/>
          <w:sz w:val="32"/>
          <w:szCs w:val="32"/>
        </w:rPr>
        <w:t>都应</w:t>
      </w:r>
      <w:r w:rsidRPr="002844E2">
        <w:rPr>
          <w:rFonts w:ascii="宋体" w:hAnsi="宋体" w:hint="eastAsia"/>
          <w:sz w:val="32"/>
          <w:szCs w:val="32"/>
        </w:rPr>
        <w:t>服务于</w:t>
      </w:r>
      <w:r w:rsidRPr="002844E2">
        <w:rPr>
          <w:rFonts w:ascii="宋体" w:hAnsi="宋体"/>
          <w:sz w:val="32"/>
          <w:szCs w:val="32"/>
        </w:rPr>
        <w:t>工人阶级的需要，而不是少数寄生虫的利益。</w:t>
      </w:r>
    </w:p>
    <w:p w14:paraId="5509C769" w14:textId="77777777" w:rsidR="00FB7A62" w:rsidRPr="002844E2" w:rsidRDefault="00FB7A62" w:rsidP="00FB7A62">
      <w:pPr>
        <w:spacing w:before="60" w:after="60" w:line="480" w:lineRule="exact"/>
        <w:ind w:firstLine="640"/>
        <w:rPr>
          <w:rFonts w:ascii="宋体" w:hAnsi="宋体"/>
          <w:sz w:val="32"/>
          <w:szCs w:val="32"/>
        </w:rPr>
      </w:pPr>
      <w:r w:rsidRPr="002844E2">
        <w:rPr>
          <w:rFonts w:ascii="宋体" w:hAnsi="宋体"/>
          <w:sz w:val="32"/>
          <w:szCs w:val="32"/>
        </w:rPr>
        <w:t>另一方面，我们非常清楚，“电锯计划”</w:t>
      </w:r>
      <w:r w:rsidRPr="002844E2">
        <w:rPr>
          <w:rFonts w:ascii="宋体" w:hAnsi="宋体" w:hint="eastAsia"/>
          <w:sz w:val="32"/>
          <w:szCs w:val="32"/>
        </w:rPr>
        <w:t>的实施</w:t>
      </w:r>
      <w:r w:rsidRPr="002844E2">
        <w:rPr>
          <w:rFonts w:ascii="宋体" w:hAnsi="宋体"/>
          <w:sz w:val="32"/>
          <w:szCs w:val="32"/>
        </w:rPr>
        <w:t>将伴随着镇压；因此，国家政府迫切需要通过法律或国家紧急法令（National Emergency Decree (DNU)）</w:t>
      </w:r>
      <w:r w:rsidRPr="002844E2">
        <w:rPr>
          <w:rFonts w:ascii="宋体" w:hAnsi="宋体" w:hint="eastAsia"/>
          <w:sz w:val="32"/>
          <w:szCs w:val="32"/>
        </w:rPr>
        <w:t>来</w:t>
      </w:r>
      <w:r w:rsidRPr="002844E2">
        <w:rPr>
          <w:rFonts w:ascii="宋体" w:hAnsi="宋体"/>
          <w:sz w:val="32"/>
          <w:szCs w:val="32"/>
        </w:rPr>
        <w:t>修改镇压力量的法律框架，使其行动</w:t>
      </w:r>
      <w:r w:rsidRPr="002844E2">
        <w:rPr>
          <w:rFonts w:ascii="宋体" w:hAnsi="宋体" w:hint="eastAsia"/>
          <w:sz w:val="32"/>
          <w:szCs w:val="32"/>
        </w:rPr>
        <w:t>无需</w:t>
      </w:r>
      <w:r w:rsidRPr="002844E2">
        <w:rPr>
          <w:rFonts w:ascii="宋体" w:hAnsi="宋体"/>
          <w:sz w:val="32"/>
          <w:szCs w:val="32"/>
        </w:rPr>
        <w:t>承担任何法律后果。</w:t>
      </w:r>
    </w:p>
    <w:p w14:paraId="7333E63A" w14:textId="2C416F42" w:rsidR="00FB7A62" w:rsidRPr="002844E2" w:rsidRDefault="00FB7A62" w:rsidP="00FB7A62">
      <w:pPr>
        <w:spacing w:before="60" w:after="60" w:line="480" w:lineRule="exact"/>
        <w:ind w:firstLine="640"/>
        <w:rPr>
          <w:rFonts w:ascii="宋体" w:hAnsi="宋体"/>
          <w:sz w:val="32"/>
          <w:szCs w:val="32"/>
        </w:rPr>
      </w:pPr>
      <w:r w:rsidRPr="002844E2">
        <w:rPr>
          <w:rFonts w:ascii="宋体" w:hAnsi="宋体"/>
          <w:sz w:val="32"/>
          <w:szCs w:val="32"/>
        </w:rPr>
        <w:lastRenderedPageBreak/>
        <w:t>在这个意义上，米莱在3月1日的会议上表示：“我们正在推动扩</w:t>
      </w:r>
      <w:r w:rsidRPr="002844E2">
        <w:rPr>
          <w:rFonts w:ascii="宋体" w:hAnsi="宋体" w:hint="eastAsia"/>
          <w:sz w:val="32"/>
          <w:szCs w:val="32"/>
        </w:rPr>
        <w:t>大</w:t>
      </w:r>
      <w:r w:rsidRPr="002844E2">
        <w:rPr>
          <w:rFonts w:ascii="宋体" w:hAnsi="宋体"/>
          <w:sz w:val="32"/>
          <w:szCs w:val="32"/>
        </w:rPr>
        <w:t>合法自卫的范畴”；这意味着</w:t>
      </w:r>
      <w:r w:rsidRPr="002844E2">
        <w:rPr>
          <w:rFonts w:ascii="宋体" w:hAnsi="宋体" w:hint="eastAsia"/>
          <w:sz w:val="32"/>
          <w:szCs w:val="32"/>
        </w:rPr>
        <w:t>随意动武的</w:t>
      </w:r>
      <w:r w:rsidRPr="002844E2">
        <w:rPr>
          <w:rFonts w:ascii="宋体" w:hAnsi="宋体"/>
          <w:sz w:val="32"/>
          <w:szCs w:val="32"/>
        </w:rPr>
        <w:t>行动将给受资本主义政策影响最大的群体</w:t>
      </w:r>
      <w:r w:rsidRPr="002844E2">
        <w:rPr>
          <w:rFonts w:ascii="宋体" w:hAnsi="宋体" w:hint="eastAsia"/>
          <w:sz w:val="32"/>
          <w:szCs w:val="32"/>
        </w:rPr>
        <w:t>——</w:t>
      </w:r>
      <w:r w:rsidRPr="002844E2">
        <w:rPr>
          <w:rFonts w:ascii="宋体" w:hAnsi="宋体"/>
          <w:sz w:val="32"/>
          <w:szCs w:val="32"/>
        </w:rPr>
        <w:t>生活在最贫困</w:t>
      </w:r>
      <w:r w:rsidRPr="002844E2">
        <w:rPr>
          <w:rFonts w:ascii="宋体" w:hAnsi="宋体" w:hint="eastAsia"/>
          <w:sz w:val="32"/>
          <w:szCs w:val="32"/>
        </w:rPr>
        <w:t>街区</w:t>
      </w:r>
      <w:r w:rsidRPr="002844E2">
        <w:rPr>
          <w:rFonts w:ascii="宋体" w:hAnsi="宋体"/>
          <w:sz w:val="32"/>
          <w:szCs w:val="32"/>
        </w:rPr>
        <w:t>的在业和失业</w:t>
      </w:r>
      <w:r w:rsidRPr="002844E2">
        <w:rPr>
          <w:rFonts w:ascii="宋体" w:hAnsi="宋体" w:hint="eastAsia"/>
          <w:sz w:val="32"/>
          <w:szCs w:val="32"/>
        </w:rPr>
        <w:t>的</w:t>
      </w:r>
      <w:r w:rsidRPr="002844E2">
        <w:rPr>
          <w:rFonts w:ascii="宋体" w:hAnsi="宋体"/>
          <w:sz w:val="32"/>
          <w:szCs w:val="32"/>
        </w:rPr>
        <w:t>工人阶级</w:t>
      </w:r>
      <w:r w:rsidRPr="002844E2">
        <w:rPr>
          <w:rFonts w:ascii="宋体" w:hAnsi="宋体" w:hint="eastAsia"/>
          <w:sz w:val="32"/>
          <w:szCs w:val="32"/>
        </w:rPr>
        <w:t>——</w:t>
      </w:r>
      <w:r w:rsidRPr="002844E2">
        <w:rPr>
          <w:rFonts w:ascii="宋体" w:hAnsi="宋体"/>
          <w:sz w:val="32"/>
          <w:szCs w:val="32"/>
        </w:rPr>
        <w:t>带来更多的死亡。此外，在政治行动的框架内，他们在某些行动中攻击</w:t>
      </w:r>
      <w:r w:rsidRPr="002844E2">
        <w:rPr>
          <w:rFonts w:ascii="宋体" w:hAnsi="宋体" w:hint="eastAsia"/>
          <w:sz w:val="32"/>
          <w:szCs w:val="32"/>
        </w:rPr>
        <w:t>我们的战士们</w:t>
      </w:r>
      <w:r w:rsidR="00E63419">
        <w:rPr>
          <w:rFonts w:ascii="宋体" w:hAnsi="宋体" w:hint="eastAsia"/>
          <w:sz w:val="32"/>
          <w:szCs w:val="32"/>
        </w:rPr>
        <w:t>有了法律的撑腰</w:t>
      </w:r>
      <w:r w:rsidRPr="002844E2">
        <w:rPr>
          <w:rFonts w:ascii="宋体" w:hAnsi="宋体"/>
          <w:sz w:val="32"/>
          <w:szCs w:val="32"/>
        </w:rPr>
        <w:t>，从而推进他们</w:t>
      </w:r>
      <w:r w:rsidRPr="002844E2">
        <w:rPr>
          <w:rFonts w:ascii="宋体" w:hAnsi="宋体" w:hint="eastAsia"/>
          <w:sz w:val="32"/>
          <w:szCs w:val="32"/>
        </w:rPr>
        <w:t>的</w:t>
      </w:r>
      <w:r w:rsidRPr="002844E2">
        <w:rPr>
          <w:rFonts w:ascii="宋体" w:hAnsi="宋体"/>
          <w:sz w:val="32"/>
          <w:szCs w:val="32"/>
        </w:rPr>
        <w:t>极右翼</w:t>
      </w:r>
      <w:r w:rsidRPr="002844E2">
        <w:rPr>
          <w:rFonts w:ascii="宋体" w:hAnsi="宋体" w:hint="eastAsia"/>
          <w:sz w:val="32"/>
          <w:szCs w:val="32"/>
        </w:rPr>
        <w:t>反动</w:t>
      </w:r>
      <w:r w:rsidRPr="002844E2">
        <w:rPr>
          <w:rFonts w:ascii="宋体" w:hAnsi="宋体"/>
          <w:sz w:val="32"/>
          <w:szCs w:val="32"/>
        </w:rPr>
        <w:t>政策。</w:t>
      </w:r>
    </w:p>
    <w:p w14:paraId="29142C2B" w14:textId="77777777" w:rsidR="00FB7A62" w:rsidRPr="002844E2" w:rsidRDefault="00FB7A62" w:rsidP="00FB7A62">
      <w:pPr>
        <w:spacing w:before="60" w:after="60" w:line="480" w:lineRule="exact"/>
        <w:ind w:firstLine="640"/>
        <w:rPr>
          <w:rFonts w:ascii="宋体" w:hAnsi="宋体"/>
          <w:sz w:val="32"/>
          <w:szCs w:val="32"/>
        </w:rPr>
      </w:pPr>
      <w:r w:rsidRPr="002844E2">
        <w:rPr>
          <w:rFonts w:ascii="宋体" w:hAnsi="宋体"/>
          <w:sz w:val="32"/>
          <w:szCs w:val="32"/>
        </w:rPr>
        <w:t>米莱在他的</w:t>
      </w:r>
      <w:r w:rsidRPr="002844E2">
        <w:rPr>
          <w:rFonts w:ascii="宋体" w:hAnsi="宋体" w:hint="eastAsia"/>
          <w:sz w:val="32"/>
          <w:szCs w:val="32"/>
        </w:rPr>
        <w:t>“</w:t>
      </w:r>
      <w:r w:rsidRPr="002844E2">
        <w:rPr>
          <w:rFonts w:ascii="宋体" w:hAnsi="宋体"/>
          <w:sz w:val="32"/>
          <w:szCs w:val="32"/>
        </w:rPr>
        <w:t>五月协议</w:t>
      </w:r>
      <w:r w:rsidRPr="002844E2">
        <w:rPr>
          <w:rFonts w:ascii="宋体" w:hAnsi="宋体" w:hint="eastAsia"/>
          <w:sz w:val="32"/>
          <w:szCs w:val="32"/>
        </w:rPr>
        <w:t>”</w:t>
      </w:r>
      <w:r w:rsidRPr="002844E2">
        <w:rPr>
          <w:rFonts w:ascii="宋体" w:hAnsi="宋体"/>
          <w:sz w:val="32"/>
          <w:szCs w:val="32"/>
        </w:rPr>
        <w:t>中向资产阶级各派提出的“</w:t>
      </w:r>
      <w:r w:rsidRPr="002844E2">
        <w:rPr>
          <w:rFonts w:ascii="宋体" w:hAnsi="宋体" w:hint="eastAsia"/>
          <w:sz w:val="32"/>
          <w:szCs w:val="32"/>
        </w:rPr>
        <w:t>重筑基础</w:t>
      </w:r>
      <w:r w:rsidRPr="002844E2">
        <w:rPr>
          <w:rFonts w:ascii="宋体" w:hAnsi="宋体"/>
          <w:sz w:val="32"/>
          <w:szCs w:val="32"/>
        </w:rPr>
        <w:t>”</w:t>
      </w:r>
      <w:r w:rsidRPr="002844E2">
        <w:rPr>
          <w:rFonts w:ascii="宋体" w:hAnsi="宋体" w:hint="eastAsia"/>
          <w:sz w:val="32"/>
          <w:szCs w:val="32"/>
        </w:rPr>
        <w:t>（</w:t>
      </w:r>
      <w:r w:rsidRPr="002844E2">
        <w:rPr>
          <w:rFonts w:ascii="宋体" w:hAnsi="宋体"/>
          <w:sz w:val="32"/>
          <w:szCs w:val="32"/>
        </w:rPr>
        <w:t>refoundational</w:t>
      </w:r>
      <w:r w:rsidRPr="002844E2">
        <w:rPr>
          <w:rFonts w:ascii="宋体" w:hAnsi="宋体" w:hint="eastAsia"/>
          <w:sz w:val="32"/>
          <w:szCs w:val="32"/>
        </w:rPr>
        <w:t>）</w:t>
      </w:r>
      <w:r w:rsidRPr="002844E2">
        <w:rPr>
          <w:rFonts w:ascii="宋体" w:hAnsi="宋体"/>
          <w:sz w:val="32"/>
          <w:szCs w:val="32"/>
        </w:rPr>
        <w:t>的要</w:t>
      </w:r>
      <w:r w:rsidRPr="002844E2">
        <w:rPr>
          <w:rFonts w:ascii="宋体" w:hAnsi="宋体" w:hint="eastAsia"/>
          <w:sz w:val="32"/>
          <w:szCs w:val="32"/>
        </w:rPr>
        <w:t>点</w:t>
      </w:r>
      <w:r w:rsidRPr="002844E2">
        <w:rPr>
          <w:rFonts w:ascii="宋体" w:hAnsi="宋体"/>
          <w:sz w:val="32"/>
          <w:szCs w:val="32"/>
        </w:rPr>
        <w:t>包括：私有财产神圣不可侵犯；将公共支出削减至历史</w:t>
      </w:r>
      <w:r w:rsidRPr="002844E2">
        <w:rPr>
          <w:rFonts w:ascii="宋体" w:hAnsi="宋体" w:hint="eastAsia"/>
          <w:sz w:val="32"/>
          <w:szCs w:val="32"/>
        </w:rPr>
        <w:t>最低</w:t>
      </w:r>
      <w:r w:rsidRPr="002844E2">
        <w:rPr>
          <w:rFonts w:ascii="宋体" w:hAnsi="宋体"/>
          <w:sz w:val="32"/>
          <w:szCs w:val="32"/>
        </w:rPr>
        <w:t>水平</w:t>
      </w:r>
      <w:r w:rsidRPr="002844E2">
        <w:rPr>
          <w:rFonts w:ascii="宋体" w:hAnsi="宋体" w:hint="eastAsia"/>
          <w:sz w:val="32"/>
          <w:szCs w:val="32"/>
        </w:rPr>
        <w:t>——</w:t>
      </w:r>
      <w:r w:rsidRPr="002844E2">
        <w:rPr>
          <w:rFonts w:ascii="宋体" w:hAnsi="宋体"/>
          <w:sz w:val="32"/>
          <w:szCs w:val="32"/>
        </w:rPr>
        <w:t>约占国内生产总值</w:t>
      </w:r>
      <w:r w:rsidRPr="002844E2">
        <w:rPr>
          <w:rFonts w:ascii="宋体" w:hAnsi="宋体" w:hint="eastAsia"/>
          <w:sz w:val="32"/>
          <w:szCs w:val="32"/>
        </w:rPr>
        <w:t>（GDP）</w:t>
      </w:r>
      <w:r w:rsidRPr="002844E2">
        <w:rPr>
          <w:rFonts w:ascii="宋体" w:hAnsi="宋体"/>
          <w:sz w:val="32"/>
          <w:szCs w:val="32"/>
        </w:rPr>
        <w:t>的25%；</w:t>
      </w:r>
      <w:r w:rsidRPr="002844E2">
        <w:rPr>
          <w:rFonts w:ascii="宋体" w:hAnsi="宋体" w:hint="eastAsia"/>
          <w:sz w:val="32"/>
          <w:szCs w:val="32"/>
        </w:rPr>
        <w:t>无条件实现税收平衡</w:t>
      </w:r>
      <w:r w:rsidRPr="002844E2">
        <w:rPr>
          <w:rFonts w:ascii="宋体" w:hAnsi="宋体"/>
          <w:sz w:val="32"/>
          <w:szCs w:val="32"/>
        </w:rPr>
        <w:t>；</w:t>
      </w:r>
      <w:r w:rsidRPr="002844E2">
        <w:rPr>
          <w:rFonts w:ascii="宋体" w:hAnsi="宋体" w:hint="eastAsia"/>
          <w:sz w:val="32"/>
          <w:szCs w:val="32"/>
        </w:rPr>
        <w:t>实施</w:t>
      </w:r>
      <w:r w:rsidRPr="002844E2">
        <w:rPr>
          <w:rFonts w:ascii="宋体" w:hAnsi="宋体"/>
          <w:sz w:val="32"/>
          <w:szCs w:val="32"/>
        </w:rPr>
        <w:t>减轻税收负担的税制改革；重新分配联邦共同税收；各省</w:t>
      </w:r>
      <w:r w:rsidRPr="002844E2">
        <w:rPr>
          <w:rFonts w:ascii="宋体" w:hAnsi="宋体" w:hint="eastAsia"/>
          <w:sz w:val="32"/>
          <w:szCs w:val="32"/>
        </w:rPr>
        <w:t>承诺扩大对</w:t>
      </w:r>
      <w:r w:rsidRPr="002844E2">
        <w:rPr>
          <w:rFonts w:ascii="宋体" w:hAnsi="宋体"/>
          <w:sz w:val="32"/>
          <w:szCs w:val="32"/>
        </w:rPr>
        <w:t>国家自然资源</w:t>
      </w:r>
      <w:r w:rsidRPr="002844E2">
        <w:rPr>
          <w:rFonts w:ascii="宋体" w:hAnsi="宋体" w:hint="eastAsia"/>
          <w:sz w:val="32"/>
          <w:szCs w:val="32"/>
        </w:rPr>
        <w:t>的开采</w:t>
      </w:r>
      <w:r w:rsidRPr="002844E2">
        <w:rPr>
          <w:rFonts w:ascii="宋体" w:hAnsi="宋体"/>
          <w:sz w:val="32"/>
          <w:szCs w:val="32"/>
        </w:rPr>
        <w:t>；</w:t>
      </w:r>
      <w:r w:rsidRPr="002844E2">
        <w:rPr>
          <w:rFonts w:ascii="宋体" w:hAnsi="宋体" w:hint="eastAsia"/>
          <w:sz w:val="32"/>
          <w:szCs w:val="32"/>
        </w:rPr>
        <w:t>实施</w:t>
      </w:r>
      <w:r w:rsidRPr="002844E2">
        <w:rPr>
          <w:rFonts w:ascii="宋体" w:hAnsi="宋体"/>
          <w:sz w:val="32"/>
          <w:szCs w:val="32"/>
        </w:rPr>
        <w:t>劳工改革；</w:t>
      </w:r>
      <w:r w:rsidRPr="002844E2">
        <w:rPr>
          <w:rFonts w:ascii="宋体" w:hAnsi="宋体" w:hint="eastAsia"/>
          <w:sz w:val="32"/>
          <w:szCs w:val="32"/>
        </w:rPr>
        <w:t>实施</w:t>
      </w:r>
      <w:r w:rsidRPr="002844E2">
        <w:rPr>
          <w:rFonts w:ascii="宋体" w:hAnsi="宋体"/>
          <w:sz w:val="32"/>
          <w:szCs w:val="32"/>
        </w:rPr>
        <w:t>养老金改革；</w:t>
      </w:r>
      <w:r w:rsidRPr="002844E2">
        <w:rPr>
          <w:rFonts w:ascii="宋体" w:hAnsi="宋体" w:hint="eastAsia"/>
          <w:sz w:val="32"/>
          <w:szCs w:val="32"/>
        </w:rPr>
        <w:t>实施</w:t>
      </w:r>
      <w:r w:rsidRPr="002844E2">
        <w:rPr>
          <w:rFonts w:ascii="宋体" w:hAnsi="宋体"/>
          <w:sz w:val="32"/>
          <w:szCs w:val="32"/>
        </w:rPr>
        <w:t>修改当前</w:t>
      </w:r>
      <w:r w:rsidRPr="002844E2">
        <w:rPr>
          <w:rFonts w:ascii="宋体" w:hAnsi="宋体" w:hint="eastAsia"/>
          <w:sz w:val="32"/>
          <w:szCs w:val="32"/>
        </w:rPr>
        <w:t>体制</w:t>
      </w:r>
      <w:r w:rsidRPr="002844E2">
        <w:rPr>
          <w:rFonts w:ascii="宋体" w:hAnsi="宋体"/>
          <w:sz w:val="32"/>
          <w:szCs w:val="32"/>
        </w:rPr>
        <w:t>的结构性政治改革；开放国际贸易。</w:t>
      </w:r>
    </w:p>
    <w:p w14:paraId="05EF3315" w14:textId="77777777" w:rsidR="00FB7A62" w:rsidRPr="002844E2" w:rsidRDefault="00FB7A62" w:rsidP="00FB7A62">
      <w:pPr>
        <w:spacing w:before="60" w:after="60" w:line="480" w:lineRule="exact"/>
        <w:ind w:firstLine="640"/>
        <w:rPr>
          <w:rFonts w:ascii="宋体" w:hAnsi="宋体"/>
          <w:sz w:val="32"/>
          <w:szCs w:val="32"/>
        </w:rPr>
      </w:pPr>
      <w:r w:rsidRPr="002844E2">
        <w:rPr>
          <w:rFonts w:ascii="宋体" w:hAnsi="宋体"/>
          <w:sz w:val="32"/>
          <w:szCs w:val="32"/>
        </w:rPr>
        <w:t>阿根廷工人阶级迫切需要</w:t>
      </w:r>
      <w:r w:rsidRPr="002844E2">
        <w:rPr>
          <w:rFonts w:ascii="宋体" w:hAnsi="宋体" w:hint="eastAsia"/>
          <w:sz w:val="32"/>
          <w:szCs w:val="32"/>
        </w:rPr>
        <w:t>反抗</w:t>
      </w:r>
      <w:r w:rsidRPr="002844E2">
        <w:rPr>
          <w:rFonts w:ascii="宋体" w:hAnsi="宋体"/>
          <w:sz w:val="32"/>
          <w:szCs w:val="32"/>
        </w:rPr>
        <w:t>并打倒</w:t>
      </w:r>
      <w:r w:rsidRPr="002844E2">
        <w:rPr>
          <w:rFonts w:ascii="宋体" w:hAnsi="宋体" w:hint="eastAsia"/>
          <w:sz w:val="32"/>
          <w:szCs w:val="32"/>
        </w:rPr>
        <w:t>“五月协议”和</w:t>
      </w:r>
      <w:r w:rsidRPr="002844E2">
        <w:rPr>
          <w:rFonts w:ascii="宋体" w:hAnsi="宋体"/>
          <w:sz w:val="32"/>
          <w:szCs w:val="32"/>
        </w:rPr>
        <w:t>“反等级制”计划，以及国家政府正在推动和执行的</w:t>
      </w:r>
      <w:r w:rsidRPr="002844E2">
        <w:rPr>
          <w:rFonts w:ascii="宋体" w:hAnsi="宋体" w:hint="eastAsia"/>
          <w:sz w:val="32"/>
          <w:szCs w:val="32"/>
        </w:rPr>
        <w:t>全部</w:t>
      </w:r>
      <w:r w:rsidRPr="002844E2">
        <w:rPr>
          <w:rFonts w:ascii="宋体" w:hAnsi="宋体"/>
          <w:sz w:val="32"/>
          <w:szCs w:val="32"/>
        </w:rPr>
        <w:t>反工人</w:t>
      </w:r>
      <w:r w:rsidRPr="002844E2">
        <w:rPr>
          <w:rFonts w:ascii="宋体" w:hAnsi="宋体" w:hint="eastAsia"/>
          <w:sz w:val="32"/>
          <w:szCs w:val="32"/>
        </w:rPr>
        <w:t>、</w:t>
      </w:r>
      <w:r w:rsidRPr="002844E2">
        <w:rPr>
          <w:rFonts w:ascii="宋体" w:hAnsi="宋体"/>
          <w:sz w:val="32"/>
          <w:szCs w:val="32"/>
        </w:rPr>
        <w:t>反人民的措施；同时</w:t>
      </w:r>
      <w:r w:rsidRPr="002844E2">
        <w:rPr>
          <w:rFonts w:ascii="宋体" w:hAnsi="宋体" w:hint="eastAsia"/>
          <w:sz w:val="32"/>
          <w:szCs w:val="32"/>
        </w:rPr>
        <w:t>也</w:t>
      </w:r>
      <w:r w:rsidRPr="002844E2">
        <w:rPr>
          <w:rFonts w:ascii="宋体" w:hAnsi="宋体"/>
          <w:sz w:val="32"/>
          <w:szCs w:val="32"/>
        </w:rPr>
        <w:t>不能忽视现行的紧急强制法令，它包含300多条有利于资产阶级及其利益的条款。米莱今天提出的所谓“民族团结”路线，以及这些“</w:t>
      </w:r>
      <w:r w:rsidRPr="002844E2">
        <w:rPr>
          <w:rFonts w:ascii="宋体" w:hAnsi="宋体" w:hint="eastAsia"/>
          <w:sz w:val="32"/>
          <w:szCs w:val="32"/>
        </w:rPr>
        <w:t>重筑基础</w:t>
      </w:r>
      <w:r w:rsidRPr="002844E2">
        <w:rPr>
          <w:rFonts w:ascii="宋体" w:hAnsi="宋体"/>
          <w:sz w:val="32"/>
          <w:szCs w:val="32"/>
        </w:rPr>
        <w:t>”的要点，实际上</w:t>
      </w:r>
      <w:r w:rsidRPr="002844E2">
        <w:rPr>
          <w:rFonts w:ascii="宋体" w:hAnsi="宋体" w:hint="eastAsia"/>
          <w:sz w:val="32"/>
          <w:szCs w:val="32"/>
        </w:rPr>
        <w:t>意味着：在反对</w:t>
      </w:r>
      <w:r w:rsidRPr="002844E2">
        <w:rPr>
          <w:rFonts w:ascii="宋体" w:hAnsi="宋体"/>
          <w:sz w:val="32"/>
          <w:szCs w:val="32"/>
        </w:rPr>
        <w:t>阿根廷无产阶级</w:t>
      </w:r>
      <w:r w:rsidRPr="002844E2">
        <w:rPr>
          <w:rFonts w:ascii="宋体" w:hAnsi="宋体" w:hint="eastAsia"/>
          <w:sz w:val="32"/>
          <w:szCs w:val="32"/>
        </w:rPr>
        <w:t>这件事上，</w:t>
      </w:r>
      <w:r w:rsidRPr="002844E2">
        <w:rPr>
          <w:rFonts w:ascii="宋体" w:hAnsi="宋体"/>
          <w:sz w:val="32"/>
          <w:szCs w:val="32"/>
        </w:rPr>
        <w:t>整个资产阶级</w:t>
      </w:r>
      <w:r w:rsidRPr="002844E2">
        <w:rPr>
          <w:rFonts w:ascii="宋体" w:hAnsi="宋体" w:hint="eastAsia"/>
          <w:sz w:val="32"/>
          <w:szCs w:val="32"/>
        </w:rPr>
        <w:t>、它的</w:t>
      </w:r>
      <w:r w:rsidRPr="002844E2">
        <w:rPr>
          <w:rFonts w:ascii="宋体" w:hAnsi="宋体"/>
          <w:sz w:val="32"/>
          <w:szCs w:val="32"/>
        </w:rPr>
        <w:t>所有派系</w:t>
      </w:r>
      <w:r w:rsidRPr="002844E2">
        <w:rPr>
          <w:rFonts w:ascii="宋体" w:hAnsi="宋体" w:hint="eastAsia"/>
          <w:sz w:val="32"/>
          <w:szCs w:val="32"/>
        </w:rPr>
        <w:t>和代表都是一致的</w:t>
      </w:r>
      <w:r w:rsidRPr="002844E2">
        <w:rPr>
          <w:rFonts w:ascii="宋体" w:hAnsi="宋体"/>
          <w:sz w:val="32"/>
          <w:szCs w:val="32"/>
        </w:rPr>
        <w:t>。</w:t>
      </w:r>
    </w:p>
    <w:p w14:paraId="44876EB7" w14:textId="77777777" w:rsidR="00FB7A62" w:rsidRPr="002844E2" w:rsidRDefault="00FB7A62" w:rsidP="00FB7A62">
      <w:pPr>
        <w:spacing w:before="60" w:after="60" w:line="480" w:lineRule="exact"/>
        <w:ind w:firstLine="640"/>
        <w:rPr>
          <w:rFonts w:ascii="宋体" w:hAnsi="宋体"/>
          <w:sz w:val="32"/>
          <w:szCs w:val="32"/>
        </w:rPr>
      </w:pPr>
    </w:p>
    <w:p w14:paraId="2A3A725C" w14:textId="77791379" w:rsidR="00FB7A62" w:rsidRPr="002844E2" w:rsidRDefault="00FB7A62" w:rsidP="006C2593">
      <w:pPr>
        <w:spacing w:before="60" w:after="60" w:line="480" w:lineRule="exact"/>
        <w:ind w:firstLine="640"/>
        <w:jc w:val="right"/>
        <w:rPr>
          <w:rFonts w:ascii="黑体" w:eastAsia="黑体" w:hAnsi="黑体"/>
          <w:b/>
          <w:kern w:val="44"/>
          <w:sz w:val="36"/>
          <w:szCs w:val="36"/>
        </w:rPr>
      </w:pPr>
      <w:r w:rsidRPr="002844E2">
        <w:rPr>
          <w:rFonts w:ascii="宋体" w:hAnsi="宋体" w:hint="eastAsia"/>
          <w:sz w:val="32"/>
          <w:szCs w:val="32"/>
        </w:rPr>
        <w:t>阿根廷共产党</w:t>
      </w:r>
      <w:r w:rsidR="006C2593">
        <w:rPr>
          <w:rFonts w:ascii="宋体" w:hAnsi="宋体"/>
          <w:sz w:val="32"/>
          <w:szCs w:val="32"/>
        </w:rPr>
        <w:br w:type="page"/>
      </w:r>
    </w:p>
    <w:p w14:paraId="00376420" w14:textId="77777777" w:rsidR="006B2940" w:rsidRPr="002844E2" w:rsidRDefault="006B2940" w:rsidP="006B2940">
      <w:pPr>
        <w:pStyle w:val="1"/>
        <w:rPr>
          <w:rFonts w:ascii="黑体" w:eastAsia="黑体" w:hAnsi="黑体"/>
          <w:sz w:val="32"/>
          <w:szCs w:val="32"/>
        </w:rPr>
      </w:pPr>
      <w:bookmarkStart w:id="8" w:name="_Toc169358245"/>
      <w:r w:rsidRPr="002844E2">
        <w:rPr>
          <w:rFonts w:ascii="黑体" w:eastAsia="黑体" w:hAnsi="黑体" w:hint="eastAsia"/>
          <w:szCs w:val="36"/>
        </w:rPr>
        <w:lastRenderedPageBreak/>
        <w:t>菲共谴责政府官员将和平谈判歪曲为投降</w:t>
      </w:r>
      <w:bookmarkEnd w:id="8"/>
    </w:p>
    <w:p w14:paraId="6808C35D" w14:textId="77777777" w:rsidR="006B2940" w:rsidRPr="002844E2" w:rsidRDefault="006B2940" w:rsidP="006B2940">
      <w:pPr>
        <w:ind w:firstLineChars="0" w:firstLine="0"/>
        <w:jc w:val="center"/>
      </w:pPr>
      <w:r w:rsidRPr="002844E2">
        <w:rPr>
          <w:noProof/>
        </w:rPr>
        <w:drawing>
          <wp:inline distT="0" distB="0" distL="0" distR="0" wp14:anchorId="7E66CAC2" wp14:editId="487D6D30">
            <wp:extent cx="4932000" cy="2741915"/>
            <wp:effectExtent l="0" t="0" r="0" b="0"/>
            <wp:docPr id="10463955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2000" cy="2741915"/>
                    </a:xfrm>
                    <a:prstGeom prst="rect">
                      <a:avLst/>
                    </a:prstGeom>
                    <a:noFill/>
                    <a:ln>
                      <a:noFill/>
                    </a:ln>
                  </pic:spPr>
                </pic:pic>
              </a:graphicData>
            </a:graphic>
          </wp:inline>
        </w:drawing>
      </w:r>
    </w:p>
    <w:p w14:paraId="333BB947" w14:textId="77777777" w:rsidR="006B2940" w:rsidRPr="002844E2" w:rsidRDefault="006B2940" w:rsidP="006B2940">
      <w:pPr>
        <w:spacing w:before="24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szCs w:val="28"/>
        </w:rPr>
        <w:t>来源：</w:t>
      </w:r>
      <w:r w:rsidRPr="002844E2">
        <w:rPr>
          <w:rFonts w:ascii="Times New Roman" w:eastAsia="仿宋" w:hAnsi="Times New Roman" w:cs="Times New Roman" w:hint="eastAsia"/>
          <w:szCs w:val="28"/>
        </w:rPr>
        <w:t>菲律宾革命中心网</w:t>
      </w:r>
    </w:p>
    <w:p w14:paraId="153FAFA3" w14:textId="77777777" w:rsidR="006B2940" w:rsidRPr="002844E2" w:rsidRDefault="006B2940" w:rsidP="006B2940">
      <w:pPr>
        <w:spacing w:before="12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hint="eastAsia"/>
          <w:szCs w:val="28"/>
        </w:rPr>
        <w:t>日期</w:t>
      </w:r>
      <w:r w:rsidRPr="002844E2">
        <w:rPr>
          <w:rFonts w:ascii="Times New Roman" w:eastAsia="仿宋" w:hAnsi="Times New Roman" w:cs="Times New Roman"/>
          <w:szCs w:val="28"/>
        </w:rPr>
        <w:t>：</w:t>
      </w:r>
      <w:r w:rsidRPr="002844E2">
        <w:rPr>
          <w:rFonts w:ascii="Times New Roman" w:eastAsia="仿宋" w:hAnsi="Times New Roman" w:cs="Times New Roman"/>
          <w:szCs w:val="28"/>
        </w:rPr>
        <w:t>202</w:t>
      </w:r>
      <w:r w:rsidRPr="002844E2">
        <w:rPr>
          <w:rFonts w:ascii="Times New Roman" w:eastAsia="仿宋" w:hAnsi="Times New Roman" w:cs="Times New Roman" w:hint="eastAsia"/>
          <w:szCs w:val="28"/>
        </w:rPr>
        <w:t>4</w:t>
      </w:r>
      <w:r w:rsidRPr="002844E2">
        <w:rPr>
          <w:rFonts w:ascii="Times New Roman" w:eastAsia="仿宋" w:hAnsi="Times New Roman" w:cs="Times New Roman"/>
          <w:szCs w:val="28"/>
        </w:rPr>
        <w:t>年</w:t>
      </w:r>
      <w:r w:rsidRPr="002844E2">
        <w:rPr>
          <w:rFonts w:ascii="Times New Roman" w:eastAsia="仿宋" w:hAnsi="Times New Roman" w:cs="Times New Roman" w:hint="eastAsia"/>
          <w:szCs w:val="28"/>
        </w:rPr>
        <w:t>1</w:t>
      </w:r>
      <w:r w:rsidRPr="002844E2">
        <w:rPr>
          <w:rFonts w:ascii="Times New Roman" w:eastAsia="仿宋" w:hAnsi="Times New Roman" w:cs="Times New Roman"/>
          <w:szCs w:val="28"/>
        </w:rPr>
        <w:t>月</w:t>
      </w:r>
      <w:r w:rsidRPr="002844E2">
        <w:rPr>
          <w:rFonts w:ascii="Times New Roman" w:eastAsia="仿宋" w:hAnsi="Times New Roman" w:cs="Times New Roman" w:hint="eastAsia"/>
          <w:szCs w:val="28"/>
        </w:rPr>
        <w:t>4</w:t>
      </w:r>
      <w:r w:rsidRPr="002844E2">
        <w:rPr>
          <w:rFonts w:ascii="Times New Roman" w:eastAsia="仿宋" w:hAnsi="Times New Roman" w:cs="Times New Roman" w:hint="eastAsia"/>
          <w:szCs w:val="28"/>
        </w:rPr>
        <w:t>日</w:t>
      </w:r>
    </w:p>
    <w:p w14:paraId="4741C7B2" w14:textId="77777777" w:rsidR="006B2940" w:rsidRPr="002844E2" w:rsidRDefault="006B2940" w:rsidP="006B2940">
      <w:pPr>
        <w:spacing w:before="120" w:after="120" w:line="360" w:lineRule="exact"/>
        <w:ind w:firstLine="560"/>
        <w:jc w:val="left"/>
        <w:rPr>
          <w:rFonts w:ascii="Times New Roman" w:eastAsia="仿宋" w:hAnsi="Times New Roman" w:cs="Times New Roman"/>
          <w:szCs w:val="28"/>
        </w:rPr>
      </w:pPr>
      <w:bookmarkStart w:id="9" w:name="OLE_LINK3"/>
      <w:r w:rsidRPr="002844E2">
        <w:rPr>
          <w:rFonts w:ascii="Times New Roman" w:eastAsia="仿宋" w:hAnsi="Times New Roman" w:cs="Times New Roman" w:hint="eastAsia"/>
          <w:szCs w:val="28"/>
        </w:rPr>
        <w:t>作者：菲律宾共产党首席信息官马可·瓦尔布埃纳（</w:t>
      </w:r>
      <w:r w:rsidRPr="002844E2">
        <w:rPr>
          <w:rFonts w:ascii="Times New Roman" w:eastAsia="仿宋" w:hAnsi="Times New Roman" w:cs="Times New Roman"/>
          <w:szCs w:val="28"/>
        </w:rPr>
        <w:t>Marco Valbuena</w:t>
      </w:r>
      <w:r w:rsidRPr="002844E2">
        <w:rPr>
          <w:rFonts w:ascii="Times New Roman" w:eastAsia="仿宋" w:hAnsi="Times New Roman" w:cs="Times New Roman" w:hint="eastAsia"/>
          <w:szCs w:val="28"/>
        </w:rPr>
        <w:t>）</w:t>
      </w:r>
    </w:p>
    <w:bookmarkEnd w:id="9"/>
    <w:p w14:paraId="4196DC71" w14:textId="77777777" w:rsidR="006B2940" w:rsidRDefault="006B2940" w:rsidP="006B2940">
      <w:pPr>
        <w:spacing w:before="120" w:after="240" w:line="360" w:lineRule="exact"/>
        <w:ind w:firstLine="560"/>
        <w:jc w:val="left"/>
        <w:rPr>
          <w:rStyle w:val="af"/>
          <w:rFonts w:ascii="Times New Roman" w:eastAsia="仿宋" w:hAnsi="Times New Roman" w:cs="Times New Roman"/>
          <w:szCs w:val="28"/>
        </w:rPr>
      </w:pPr>
      <w:r w:rsidRPr="002844E2">
        <w:rPr>
          <w:rFonts w:ascii="Times New Roman" w:eastAsia="仿宋" w:hAnsi="Times New Roman" w:cs="Times New Roman"/>
          <w:szCs w:val="28"/>
        </w:rPr>
        <w:t>链接</w:t>
      </w:r>
      <w:r w:rsidRPr="002844E2">
        <w:rPr>
          <w:rFonts w:ascii="Times New Roman" w:eastAsia="仿宋" w:hAnsi="Times New Roman" w:cs="Times New Roman" w:hint="eastAsia"/>
          <w:szCs w:val="28"/>
        </w:rPr>
        <w:t>：</w:t>
      </w:r>
      <w:hyperlink r:id="rId20" w:history="1"/>
      <w:bookmarkStart w:id="10" w:name="OLE_LINK1"/>
      <w:r w:rsidRPr="002844E2">
        <w:rPr>
          <w:rStyle w:val="af"/>
          <w:rFonts w:ascii="Times New Roman" w:eastAsia="仿宋" w:hAnsi="Times New Roman" w:cs="Times New Roman"/>
          <w:szCs w:val="28"/>
        </w:rPr>
        <w:fldChar w:fldCharType="begin"/>
      </w:r>
      <w:r w:rsidRPr="002844E2">
        <w:rPr>
          <w:rStyle w:val="af"/>
          <w:rFonts w:ascii="Times New Roman" w:eastAsia="仿宋" w:hAnsi="Times New Roman" w:cs="Times New Roman"/>
          <w:szCs w:val="28"/>
        </w:rPr>
        <w:instrText>HYPERLINK "https://philippinerevolution.nu/statements/reject-marcos-misrepresentation-of-peace-negotiations-as-surrender-talks/"</w:instrText>
      </w:r>
      <w:r w:rsidRPr="002844E2">
        <w:rPr>
          <w:rStyle w:val="af"/>
          <w:rFonts w:ascii="Times New Roman" w:eastAsia="仿宋" w:hAnsi="Times New Roman" w:cs="Times New Roman"/>
          <w:szCs w:val="28"/>
        </w:rPr>
      </w:r>
      <w:r w:rsidRPr="002844E2">
        <w:rPr>
          <w:rStyle w:val="af"/>
          <w:rFonts w:ascii="Times New Roman" w:eastAsia="仿宋" w:hAnsi="Times New Roman" w:cs="Times New Roman"/>
          <w:szCs w:val="28"/>
        </w:rPr>
        <w:fldChar w:fldCharType="separate"/>
      </w:r>
      <w:r w:rsidRPr="002844E2">
        <w:rPr>
          <w:rStyle w:val="af"/>
          <w:rFonts w:ascii="Times New Roman" w:eastAsia="仿宋" w:hAnsi="Times New Roman" w:cs="Times New Roman"/>
          <w:szCs w:val="28"/>
        </w:rPr>
        <w:t>https://philippinerevolution.nu/statements/reject-marcos-misrepresentation-of-peace-negotiations-as-surrender-talks/</w:t>
      </w:r>
      <w:r w:rsidRPr="002844E2">
        <w:rPr>
          <w:rStyle w:val="af"/>
          <w:rFonts w:ascii="Times New Roman" w:eastAsia="仿宋" w:hAnsi="Times New Roman" w:cs="Times New Roman"/>
          <w:szCs w:val="28"/>
        </w:rPr>
        <w:fldChar w:fldCharType="end"/>
      </w:r>
    </w:p>
    <w:bookmarkEnd w:id="10"/>
    <w:p w14:paraId="5393C0A7" w14:textId="77777777" w:rsidR="006B2940" w:rsidRPr="002844E2" w:rsidRDefault="006B2940" w:rsidP="006B2940">
      <w:pPr>
        <w:spacing w:before="60" w:after="60" w:line="480" w:lineRule="exact"/>
        <w:ind w:firstLine="640"/>
        <w:rPr>
          <w:rFonts w:ascii="宋体" w:hAnsi="宋体"/>
          <w:sz w:val="32"/>
          <w:szCs w:val="32"/>
        </w:rPr>
      </w:pPr>
      <w:r w:rsidRPr="002844E2">
        <w:rPr>
          <w:rFonts w:ascii="宋体" w:hAnsi="宋体" w:hint="eastAsia"/>
          <w:sz w:val="32"/>
          <w:szCs w:val="32"/>
        </w:rPr>
        <w:t>昨日，马科斯的国防和军事官员发表言论，把菲律宾共和国政府与菲律宾民族民主阵线（</w:t>
      </w:r>
      <w:r w:rsidRPr="002844E2">
        <w:rPr>
          <w:rFonts w:ascii="宋体" w:hAnsi="宋体"/>
          <w:sz w:val="32"/>
          <w:szCs w:val="32"/>
        </w:rPr>
        <w:t>National Democratic Front of the Philippines (NDFP)</w:t>
      </w:r>
      <w:r w:rsidRPr="002844E2">
        <w:rPr>
          <w:rFonts w:ascii="宋体" w:hAnsi="宋体" w:hint="eastAsia"/>
          <w:sz w:val="32"/>
          <w:szCs w:val="32"/>
        </w:rPr>
        <w:t>）签署的《奥斯陆联合声明》（</w:t>
      </w:r>
      <w:r w:rsidRPr="002844E2">
        <w:rPr>
          <w:rFonts w:ascii="宋体" w:hAnsi="宋体"/>
          <w:sz w:val="32"/>
          <w:szCs w:val="32"/>
        </w:rPr>
        <w:t>Oslo Joint Statement</w:t>
      </w:r>
      <w:r w:rsidRPr="002844E2">
        <w:rPr>
          <w:rFonts w:ascii="宋体" w:hAnsi="宋体" w:hint="eastAsia"/>
          <w:sz w:val="32"/>
          <w:szCs w:val="32"/>
        </w:rPr>
        <w:t>）歪曲为新人民军（</w:t>
      </w:r>
      <w:r w:rsidRPr="002844E2">
        <w:rPr>
          <w:rFonts w:ascii="宋体" w:hAnsi="宋体"/>
          <w:sz w:val="32"/>
          <w:szCs w:val="32"/>
        </w:rPr>
        <w:t>New People’s Army</w:t>
      </w:r>
      <w:r w:rsidRPr="002844E2">
        <w:rPr>
          <w:rFonts w:ascii="宋体" w:hAnsi="宋体" w:hint="eastAsia"/>
          <w:sz w:val="32"/>
          <w:szCs w:val="32"/>
        </w:rPr>
        <w:t>）的投降协议。菲律宾共产党（</w:t>
      </w:r>
      <w:r w:rsidRPr="002844E2">
        <w:rPr>
          <w:rFonts w:ascii="宋体" w:hAnsi="宋体"/>
          <w:sz w:val="32"/>
          <w:szCs w:val="32"/>
        </w:rPr>
        <w:t>Communist Party of the Philippines (CPP)</w:t>
      </w:r>
      <w:r w:rsidRPr="002844E2">
        <w:rPr>
          <w:rFonts w:ascii="宋体" w:hAnsi="宋体" w:hint="eastAsia"/>
          <w:sz w:val="32"/>
          <w:szCs w:val="32"/>
        </w:rPr>
        <w:t>）对这些言论表示谴责。</w:t>
      </w:r>
    </w:p>
    <w:p w14:paraId="6652AC32" w14:textId="77777777" w:rsidR="006B2940" w:rsidRPr="002844E2" w:rsidRDefault="006B2940" w:rsidP="006B2940">
      <w:pPr>
        <w:spacing w:before="60" w:after="60" w:line="480" w:lineRule="exact"/>
        <w:ind w:firstLine="640"/>
        <w:rPr>
          <w:rFonts w:ascii="宋体" w:hAnsi="宋体"/>
          <w:sz w:val="32"/>
          <w:szCs w:val="32"/>
        </w:rPr>
      </w:pPr>
      <w:r w:rsidRPr="002844E2">
        <w:rPr>
          <w:rFonts w:ascii="宋体" w:hAnsi="宋体" w:hint="eastAsia"/>
          <w:sz w:val="32"/>
          <w:szCs w:val="32"/>
        </w:rPr>
        <w:t>“</w:t>
      </w:r>
      <w:bookmarkStart w:id="11" w:name="OLE_LINK4"/>
      <w:r w:rsidRPr="002844E2">
        <w:rPr>
          <w:rFonts w:ascii="宋体" w:hAnsi="宋体" w:hint="eastAsia"/>
          <w:sz w:val="32"/>
          <w:szCs w:val="32"/>
        </w:rPr>
        <w:t>结束地方共产主义武装冲突国家工作队</w:t>
      </w:r>
      <w:bookmarkEnd w:id="11"/>
      <w:r w:rsidRPr="002844E2">
        <w:rPr>
          <w:rFonts w:ascii="宋体" w:hAnsi="宋体" w:hint="eastAsia"/>
          <w:sz w:val="32"/>
          <w:szCs w:val="32"/>
        </w:rPr>
        <w:t>”（NTF-</w:t>
      </w:r>
      <w:r w:rsidRPr="002844E2">
        <w:rPr>
          <w:rFonts w:ascii="宋体" w:hAnsi="宋体" w:hint="eastAsia"/>
          <w:sz w:val="32"/>
          <w:szCs w:val="32"/>
        </w:rPr>
        <w:lastRenderedPageBreak/>
        <w:t>Elcac）、国家安全委员会（</w:t>
      </w:r>
      <w:r w:rsidRPr="002844E2">
        <w:rPr>
          <w:rFonts w:ascii="宋体" w:hAnsi="宋体"/>
          <w:sz w:val="32"/>
          <w:szCs w:val="32"/>
        </w:rPr>
        <w:t>National Security Council</w:t>
      </w:r>
      <w:r w:rsidRPr="002844E2">
        <w:rPr>
          <w:rFonts w:ascii="宋体" w:hAnsi="宋体" w:hint="eastAsia"/>
          <w:sz w:val="32"/>
          <w:szCs w:val="32"/>
        </w:rPr>
        <w:t>）和菲律宾武装部队（</w:t>
      </w:r>
      <w:r w:rsidRPr="002844E2">
        <w:rPr>
          <w:rFonts w:ascii="宋体" w:hAnsi="宋体"/>
          <w:sz w:val="32"/>
          <w:szCs w:val="32"/>
        </w:rPr>
        <w:t>Armed Forces of the Philippines (AFP)</w:t>
      </w:r>
      <w:r w:rsidRPr="002844E2">
        <w:rPr>
          <w:rFonts w:ascii="宋体" w:hAnsi="宋体" w:hint="eastAsia"/>
          <w:sz w:val="32"/>
          <w:szCs w:val="32"/>
        </w:rPr>
        <w:t>）发表这些言论，为的是蓄意破坏恢复和平谈判的努力，阻止人们讨论作为菲律宾内战根源的社会经济和政治问题。</w:t>
      </w:r>
    </w:p>
    <w:p w14:paraId="0CA4D8BA" w14:textId="77777777" w:rsidR="006B2940" w:rsidRPr="002844E2" w:rsidRDefault="006B2940" w:rsidP="006B2940">
      <w:pPr>
        <w:spacing w:before="60" w:after="60" w:line="480" w:lineRule="exact"/>
        <w:ind w:firstLine="640"/>
        <w:rPr>
          <w:rFonts w:ascii="宋体" w:hAnsi="宋体"/>
          <w:sz w:val="32"/>
          <w:szCs w:val="32"/>
        </w:rPr>
      </w:pPr>
      <w:r w:rsidRPr="002844E2">
        <w:rPr>
          <w:rFonts w:ascii="宋体" w:hAnsi="宋体" w:hint="eastAsia"/>
          <w:sz w:val="32"/>
          <w:szCs w:val="32"/>
        </w:rPr>
        <w:t>这些官员故意歪曲联合声明，并宣称签署该声明是为了“结束武装斗争”。虽然《奥斯陆联合声明》确实包括这样一句话，但它是与前文“解决武装冲突的根源”一道出现的。</w:t>
      </w:r>
    </w:p>
    <w:p w14:paraId="2B1B13E4" w14:textId="77777777" w:rsidR="006B2940" w:rsidRPr="002844E2" w:rsidRDefault="006B2940" w:rsidP="006B2940">
      <w:pPr>
        <w:spacing w:before="60" w:after="60" w:line="480" w:lineRule="exact"/>
        <w:ind w:firstLine="640"/>
        <w:rPr>
          <w:rFonts w:ascii="宋体" w:hAnsi="宋体"/>
          <w:sz w:val="32"/>
          <w:szCs w:val="32"/>
        </w:rPr>
      </w:pPr>
      <w:r w:rsidRPr="002844E2">
        <w:rPr>
          <w:rFonts w:ascii="宋体" w:hAnsi="宋体" w:hint="eastAsia"/>
          <w:sz w:val="32"/>
          <w:szCs w:val="32"/>
        </w:rPr>
        <w:t>实现这一点需要进行全面深入的谈判，为此必须制定明确的议程。根据1992年的《海牙宣言》（</w:t>
      </w:r>
      <w:r w:rsidRPr="002844E2">
        <w:rPr>
          <w:rFonts w:ascii="宋体" w:hAnsi="宋体"/>
          <w:sz w:val="32"/>
          <w:szCs w:val="32"/>
        </w:rPr>
        <w:t>Hague Declaration</w:t>
      </w:r>
      <w:r w:rsidRPr="002844E2">
        <w:rPr>
          <w:rFonts w:ascii="宋体" w:hAnsi="宋体" w:hint="eastAsia"/>
          <w:sz w:val="32"/>
          <w:szCs w:val="32"/>
        </w:rPr>
        <w:t>），这项议程包括（a）人权；（b）社会与经济改革；（c）政治与宪法改革；（d）军队的部署。</w:t>
      </w:r>
    </w:p>
    <w:p w14:paraId="48D6CDC5" w14:textId="77777777" w:rsidR="006B2940" w:rsidRPr="002844E2" w:rsidRDefault="006B2940" w:rsidP="006B2940">
      <w:pPr>
        <w:spacing w:before="60" w:after="60" w:line="480" w:lineRule="exact"/>
        <w:ind w:firstLine="640"/>
        <w:rPr>
          <w:rFonts w:ascii="宋体" w:hAnsi="宋体"/>
          <w:sz w:val="32"/>
          <w:szCs w:val="32"/>
        </w:rPr>
      </w:pPr>
      <w:r w:rsidRPr="002844E2">
        <w:rPr>
          <w:rFonts w:ascii="宋体" w:hAnsi="宋体" w:hint="eastAsia"/>
          <w:sz w:val="32"/>
          <w:szCs w:val="32"/>
        </w:rPr>
        <w:t>谈判应当解决下列普遍存在的问题：农民缺少土地、贫穷与困苦、政治压迫与专制等问题。正是这些问题驱使农民群众拿起武器进行战争来捍卫自己的利益，并为菲律宾人民的愿望而战斗。</w:t>
      </w:r>
    </w:p>
    <w:p w14:paraId="73A0E464" w14:textId="77777777" w:rsidR="006B2940" w:rsidRPr="002844E2" w:rsidRDefault="006B2940" w:rsidP="006B2940">
      <w:pPr>
        <w:spacing w:before="60" w:after="60" w:line="480" w:lineRule="exact"/>
        <w:ind w:firstLine="640"/>
        <w:rPr>
          <w:rFonts w:ascii="黑体" w:eastAsia="黑体" w:hAnsi="黑体"/>
          <w:szCs w:val="36"/>
        </w:rPr>
      </w:pPr>
      <w:r w:rsidRPr="002844E2">
        <w:rPr>
          <w:rFonts w:ascii="宋体" w:hAnsi="宋体" w:hint="eastAsia"/>
          <w:sz w:val="32"/>
          <w:szCs w:val="32"/>
        </w:rPr>
        <w:t>事实上，菲律宾共产党和菲律宾民族民主阵线将和平谈判视为武装斗争之外的另一个战场，尽管这里没有枪声。这样做，为的是推进人民的民族民主事业并在谈判桌上坚持人民的诉求——真正的土地改革与国家工业化、社会公正、真正的民主。正是这些愿望促使菲律宾人民——特别是农民群众——揭竿而起，反抗压迫者和剥削者。</w:t>
      </w:r>
      <w:r w:rsidRPr="002844E2">
        <w:rPr>
          <w:rFonts w:ascii="黑体" w:eastAsia="黑体" w:hAnsi="黑体" w:hint="eastAsia"/>
          <w:szCs w:val="36"/>
        </w:rPr>
        <w:br w:type="page"/>
      </w:r>
    </w:p>
    <w:p w14:paraId="74577BFB" w14:textId="634C0133" w:rsidR="004E4400" w:rsidRPr="002844E2" w:rsidRDefault="00C3012D" w:rsidP="004E4400">
      <w:pPr>
        <w:pStyle w:val="1"/>
        <w:rPr>
          <w:sz w:val="32"/>
          <w:szCs w:val="32"/>
        </w:rPr>
      </w:pPr>
      <w:bookmarkStart w:id="12" w:name="_Toc169358246"/>
      <w:r w:rsidRPr="002844E2">
        <w:rPr>
          <w:rFonts w:ascii="黑体" w:eastAsia="黑体" w:hAnsi="黑体" w:hint="eastAsia"/>
          <w:sz w:val="32"/>
          <w:szCs w:val="32"/>
        </w:rPr>
        <w:lastRenderedPageBreak/>
        <w:t>俄罗斯革命共青团（布）关于特别军事行动两周年的声明</w:t>
      </w:r>
      <w:bookmarkEnd w:id="12"/>
    </w:p>
    <w:p w14:paraId="0E3564A1" w14:textId="5C54470A" w:rsidR="00DA206C" w:rsidRPr="002844E2" w:rsidRDefault="004E1AF3" w:rsidP="00DA206C">
      <w:pPr>
        <w:ind w:firstLineChars="0" w:firstLine="0"/>
        <w:jc w:val="center"/>
      </w:pPr>
      <w:r>
        <w:rPr>
          <w:noProof/>
        </w:rPr>
        <w:drawing>
          <wp:inline distT="0" distB="0" distL="0" distR="0" wp14:anchorId="26E4CDF9" wp14:editId="1D05F313">
            <wp:extent cx="5148000" cy="2894331"/>
            <wp:effectExtent l="0" t="0" r="0" b="0"/>
            <wp:docPr id="20214981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8000" cy="2894331"/>
                    </a:xfrm>
                    <a:prstGeom prst="rect">
                      <a:avLst/>
                    </a:prstGeom>
                    <a:noFill/>
                    <a:ln>
                      <a:noFill/>
                    </a:ln>
                  </pic:spPr>
                </pic:pic>
              </a:graphicData>
            </a:graphic>
          </wp:inline>
        </w:drawing>
      </w:r>
    </w:p>
    <w:p w14:paraId="316232E8" w14:textId="09A1C79A" w:rsidR="00DA206C" w:rsidRPr="002844E2" w:rsidRDefault="00DA206C" w:rsidP="00DA206C">
      <w:pPr>
        <w:spacing w:before="24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szCs w:val="28"/>
        </w:rPr>
        <w:t>来源：</w:t>
      </w:r>
      <w:r w:rsidR="004E4400" w:rsidRPr="002844E2">
        <w:rPr>
          <w:rFonts w:ascii="Times New Roman" w:eastAsia="仿宋" w:hAnsi="Times New Roman" w:cs="Times New Roman" w:hint="eastAsia"/>
          <w:szCs w:val="28"/>
        </w:rPr>
        <w:t>俄罗斯</w:t>
      </w:r>
      <w:r w:rsidR="003B1566" w:rsidRPr="002844E2">
        <w:rPr>
          <w:rFonts w:ascii="Times New Roman" w:eastAsia="仿宋" w:hAnsi="Times New Roman" w:cs="Times New Roman" w:hint="eastAsia"/>
          <w:szCs w:val="28"/>
        </w:rPr>
        <w:t>革命共</w:t>
      </w:r>
      <w:r w:rsidR="00C8747D" w:rsidRPr="002844E2">
        <w:rPr>
          <w:rFonts w:ascii="Times New Roman" w:eastAsia="仿宋" w:hAnsi="Times New Roman" w:cs="Times New Roman" w:hint="eastAsia"/>
          <w:szCs w:val="28"/>
        </w:rPr>
        <w:t>产主义</w:t>
      </w:r>
      <w:r w:rsidR="003B1566" w:rsidRPr="002844E2">
        <w:rPr>
          <w:rFonts w:ascii="Times New Roman" w:eastAsia="仿宋" w:hAnsi="Times New Roman" w:cs="Times New Roman" w:hint="eastAsia"/>
          <w:szCs w:val="28"/>
        </w:rPr>
        <w:t>青</w:t>
      </w:r>
      <w:r w:rsidR="00C8747D" w:rsidRPr="002844E2">
        <w:rPr>
          <w:rFonts w:ascii="Times New Roman" w:eastAsia="仿宋" w:hAnsi="Times New Roman" w:cs="Times New Roman" w:hint="eastAsia"/>
          <w:szCs w:val="28"/>
        </w:rPr>
        <w:t>年</w:t>
      </w:r>
      <w:r w:rsidR="003B1566" w:rsidRPr="002844E2">
        <w:rPr>
          <w:rFonts w:ascii="Times New Roman" w:eastAsia="仿宋" w:hAnsi="Times New Roman" w:cs="Times New Roman" w:hint="eastAsia"/>
          <w:szCs w:val="28"/>
        </w:rPr>
        <w:t>团（布尔什维克）</w:t>
      </w:r>
      <w:r w:rsidRPr="002844E2">
        <w:rPr>
          <w:rFonts w:ascii="Times New Roman" w:eastAsia="仿宋" w:hAnsi="Times New Roman" w:cs="Times New Roman" w:hint="eastAsia"/>
          <w:szCs w:val="28"/>
        </w:rPr>
        <w:t>网站</w:t>
      </w:r>
    </w:p>
    <w:p w14:paraId="1F47AD86" w14:textId="196A7C67" w:rsidR="00DA206C" w:rsidRPr="002844E2" w:rsidRDefault="00DA206C" w:rsidP="00DA206C">
      <w:pPr>
        <w:spacing w:before="12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szCs w:val="28"/>
        </w:rPr>
        <w:t>日期：</w:t>
      </w:r>
      <w:r w:rsidRPr="002844E2">
        <w:rPr>
          <w:rFonts w:ascii="Times New Roman" w:eastAsia="仿宋" w:hAnsi="Times New Roman" w:cs="Times New Roman"/>
          <w:szCs w:val="28"/>
        </w:rPr>
        <w:t>2024</w:t>
      </w:r>
      <w:r w:rsidRPr="002844E2">
        <w:rPr>
          <w:rFonts w:ascii="Times New Roman" w:eastAsia="仿宋" w:hAnsi="Times New Roman" w:cs="Times New Roman"/>
          <w:szCs w:val="28"/>
        </w:rPr>
        <w:t>年</w:t>
      </w:r>
      <w:r w:rsidR="004E4400" w:rsidRPr="002844E2">
        <w:rPr>
          <w:rFonts w:ascii="Times New Roman" w:eastAsia="仿宋" w:hAnsi="Times New Roman" w:cs="Times New Roman" w:hint="eastAsia"/>
          <w:szCs w:val="28"/>
        </w:rPr>
        <w:t>2</w:t>
      </w:r>
      <w:r w:rsidRPr="002844E2">
        <w:rPr>
          <w:rFonts w:ascii="Times New Roman" w:eastAsia="仿宋" w:hAnsi="Times New Roman" w:cs="Times New Roman"/>
          <w:szCs w:val="28"/>
        </w:rPr>
        <w:t>月</w:t>
      </w:r>
      <w:r w:rsidR="004E4400" w:rsidRPr="002844E2">
        <w:rPr>
          <w:rFonts w:ascii="Times New Roman" w:eastAsia="仿宋" w:hAnsi="Times New Roman" w:cs="Times New Roman" w:hint="eastAsia"/>
          <w:szCs w:val="28"/>
        </w:rPr>
        <w:t>2</w:t>
      </w:r>
      <w:r w:rsidR="00E679AF" w:rsidRPr="002844E2">
        <w:rPr>
          <w:rFonts w:ascii="Times New Roman" w:eastAsia="仿宋" w:hAnsi="Times New Roman" w:cs="Times New Roman" w:hint="eastAsia"/>
          <w:szCs w:val="28"/>
        </w:rPr>
        <w:t>4</w:t>
      </w:r>
      <w:r w:rsidRPr="002844E2">
        <w:rPr>
          <w:rFonts w:ascii="Times New Roman" w:eastAsia="仿宋" w:hAnsi="Times New Roman" w:cs="Times New Roman" w:hint="eastAsia"/>
          <w:szCs w:val="28"/>
        </w:rPr>
        <w:t>日</w:t>
      </w:r>
    </w:p>
    <w:p w14:paraId="424B1804" w14:textId="132E5A11" w:rsidR="004E4400" w:rsidRDefault="00DA206C" w:rsidP="004E4400">
      <w:pPr>
        <w:spacing w:before="120" w:after="240" w:line="360" w:lineRule="exact"/>
        <w:ind w:firstLine="560"/>
        <w:jc w:val="left"/>
        <w:rPr>
          <w:rStyle w:val="af"/>
          <w:rFonts w:ascii="Times New Roman" w:eastAsia="仿宋" w:hAnsi="Times New Roman" w:cs="Times New Roman"/>
          <w:szCs w:val="28"/>
        </w:rPr>
      </w:pPr>
      <w:r w:rsidRPr="002844E2">
        <w:rPr>
          <w:rFonts w:ascii="Times New Roman" w:eastAsia="仿宋" w:hAnsi="Times New Roman" w:cs="Times New Roman"/>
          <w:szCs w:val="28"/>
        </w:rPr>
        <w:t>链接</w:t>
      </w:r>
      <w:r w:rsidRPr="002844E2">
        <w:rPr>
          <w:rFonts w:ascii="Times New Roman" w:eastAsia="仿宋" w:hAnsi="Times New Roman" w:cs="Times New Roman" w:hint="eastAsia"/>
          <w:szCs w:val="28"/>
        </w:rPr>
        <w:t>：</w:t>
      </w:r>
      <w:hyperlink r:id="rId22" w:history="1">
        <w:r w:rsidR="006B2940" w:rsidRPr="00407435">
          <w:rPr>
            <w:rStyle w:val="af"/>
            <w:rFonts w:ascii="Times New Roman" w:eastAsia="仿宋" w:hAnsi="Times New Roman" w:cs="Times New Roman"/>
            <w:szCs w:val="28"/>
          </w:rPr>
          <w:t>https://rksmb.org/english/statement-of-the-cc-of-the-rksmb-on-the-second-anniversary-of-the-smo/</w:t>
        </w:r>
      </w:hyperlink>
    </w:p>
    <w:p w14:paraId="7B4BF746" w14:textId="1564E9FE"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两年前的2022年2月24日，俄罗斯在乌克兰</w:t>
      </w:r>
      <w:r w:rsidR="00A47FD0" w:rsidRPr="002844E2">
        <w:rPr>
          <w:rFonts w:asciiTheme="minorEastAsia" w:eastAsiaTheme="minorEastAsia" w:hAnsiTheme="minorEastAsia" w:cs="等线" w:hint="eastAsia"/>
          <w:sz w:val="32"/>
          <w:szCs w:val="32"/>
        </w:rPr>
        <w:t>领土上开始了</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w:t>
      </w:r>
    </w:p>
    <w:p w14:paraId="1AB48230" w14:textId="0F25AA8F" w:rsidR="00CF2118" w:rsidRPr="002844E2" w:rsidRDefault="00880237"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特别军事行动</w:t>
      </w:r>
      <w:r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开始</w:t>
      </w:r>
      <w:r w:rsidR="00A47FD0" w:rsidRPr="002844E2">
        <w:rPr>
          <w:rFonts w:asciiTheme="minorEastAsia" w:eastAsiaTheme="minorEastAsia" w:hAnsiTheme="minorEastAsia" w:cs="等线" w:hint="eastAsia"/>
          <w:sz w:val="32"/>
          <w:szCs w:val="32"/>
        </w:rPr>
        <w:t>以来</w:t>
      </w:r>
      <w:r w:rsidR="00CF2118" w:rsidRPr="002844E2">
        <w:rPr>
          <w:rFonts w:asciiTheme="minorEastAsia" w:eastAsiaTheme="minorEastAsia" w:hAnsiTheme="minorEastAsia" w:cs="等线" w:hint="eastAsia"/>
          <w:sz w:val="32"/>
          <w:szCs w:val="32"/>
        </w:rPr>
        <w:t>，俄罗斯革</w:t>
      </w:r>
      <w:r w:rsidR="00A47FD0" w:rsidRPr="002844E2">
        <w:rPr>
          <w:rFonts w:asciiTheme="minorEastAsia" w:eastAsiaTheme="minorEastAsia" w:hAnsiTheme="minorEastAsia" w:cs="等线" w:hint="eastAsia"/>
          <w:sz w:val="32"/>
          <w:szCs w:val="32"/>
        </w:rPr>
        <w:t>命</w:t>
      </w:r>
      <w:r w:rsidR="00CF2118" w:rsidRPr="002844E2">
        <w:rPr>
          <w:rFonts w:asciiTheme="minorEastAsia" w:eastAsiaTheme="minorEastAsia" w:hAnsiTheme="minorEastAsia" w:cs="等线" w:hint="eastAsia"/>
          <w:sz w:val="32"/>
          <w:szCs w:val="32"/>
        </w:rPr>
        <w:t>共</w:t>
      </w:r>
      <w:r w:rsidR="00A47FD0" w:rsidRPr="002844E2">
        <w:rPr>
          <w:rFonts w:asciiTheme="minorEastAsia" w:eastAsiaTheme="minorEastAsia" w:hAnsiTheme="minorEastAsia" w:cs="等线" w:hint="eastAsia"/>
          <w:sz w:val="32"/>
          <w:szCs w:val="32"/>
        </w:rPr>
        <w:t>产主义</w:t>
      </w:r>
      <w:r w:rsidR="00CF2118" w:rsidRPr="002844E2">
        <w:rPr>
          <w:rFonts w:asciiTheme="minorEastAsia" w:eastAsiaTheme="minorEastAsia" w:hAnsiTheme="minorEastAsia" w:cs="等线" w:hint="eastAsia"/>
          <w:sz w:val="32"/>
          <w:szCs w:val="32"/>
        </w:rPr>
        <w:t>青</w:t>
      </w:r>
      <w:r w:rsidR="00A47FD0" w:rsidRPr="002844E2">
        <w:rPr>
          <w:rFonts w:asciiTheme="minorEastAsia" w:eastAsiaTheme="minorEastAsia" w:hAnsiTheme="minorEastAsia" w:cs="等线" w:hint="eastAsia"/>
          <w:sz w:val="32"/>
          <w:szCs w:val="32"/>
        </w:rPr>
        <w:t>年团</w:t>
      </w:r>
      <w:r w:rsidR="00CF2118" w:rsidRPr="002844E2">
        <w:rPr>
          <w:rFonts w:asciiTheme="minorEastAsia" w:eastAsiaTheme="minorEastAsia" w:hAnsiTheme="minorEastAsia" w:cs="等线" w:hint="eastAsia"/>
          <w:sz w:val="32"/>
          <w:szCs w:val="32"/>
        </w:rPr>
        <w:t>（布</w:t>
      </w:r>
      <w:r w:rsidR="00A47FD0" w:rsidRPr="002844E2">
        <w:rPr>
          <w:rFonts w:asciiTheme="minorEastAsia" w:eastAsiaTheme="minorEastAsia" w:hAnsiTheme="minorEastAsia" w:cs="等线" w:hint="eastAsia"/>
          <w:sz w:val="32"/>
          <w:szCs w:val="32"/>
        </w:rPr>
        <w:t>尔什维克</w:t>
      </w:r>
      <w:r w:rsidR="00CF2118" w:rsidRPr="002844E2">
        <w:rPr>
          <w:rFonts w:asciiTheme="minorEastAsia" w:eastAsiaTheme="minorEastAsia" w:hAnsiTheme="minorEastAsia" w:cs="等线" w:hint="eastAsia"/>
          <w:sz w:val="32"/>
          <w:szCs w:val="32"/>
        </w:rPr>
        <w:t>）</w:t>
      </w:r>
      <w:r w:rsidR="00A47FD0" w:rsidRPr="002844E2">
        <w:rPr>
          <w:rFonts w:asciiTheme="minorEastAsia" w:eastAsiaTheme="minorEastAsia" w:hAnsiTheme="minorEastAsia" w:cs="等线" w:hint="eastAsia"/>
          <w:sz w:val="32"/>
          <w:szCs w:val="32"/>
        </w:rPr>
        <w:t>（</w:t>
      </w:r>
      <w:r w:rsidR="00A47FD0" w:rsidRPr="002844E2">
        <w:rPr>
          <w:rFonts w:asciiTheme="minorEastAsia" w:eastAsiaTheme="minorEastAsia" w:hAnsiTheme="minorEastAsia" w:cs="等线"/>
          <w:sz w:val="32"/>
          <w:szCs w:val="32"/>
        </w:rPr>
        <w:t>RKSM(b)</w:t>
      </w:r>
      <w:r w:rsidR="00A47FD0"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已发表了许多声明，专门讨论在乌克兰领土上开展的战斗行动</w:t>
      </w:r>
      <w:r w:rsidRPr="002844E2">
        <w:rPr>
          <w:rFonts w:asciiTheme="minorEastAsia" w:eastAsiaTheme="minorEastAsia" w:hAnsiTheme="minorEastAsia" w:cs="等线" w:hint="eastAsia"/>
          <w:sz w:val="32"/>
          <w:szCs w:val="32"/>
        </w:rPr>
        <w:t>的</w:t>
      </w:r>
      <w:r w:rsidR="00CF2118" w:rsidRPr="002844E2">
        <w:rPr>
          <w:rFonts w:asciiTheme="minorEastAsia" w:eastAsiaTheme="minorEastAsia" w:hAnsiTheme="minorEastAsia" w:cs="等线" w:hint="eastAsia"/>
          <w:sz w:val="32"/>
          <w:szCs w:val="32"/>
        </w:rPr>
        <w:t>问题。这些声明包括：</w:t>
      </w:r>
    </w:p>
    <w:p w14:paraId="19F33CD0" w14:textId="273C23C3"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w:t>
      </w:r>
      <w:r w:rsidR="00880237" w:rsidRPr="002844E2">
        <w:rPr>
          <w:rFonts w:asciiTheme="minorEastAsia" w:eastAsiaTheme="minorEastAsia" w:hAnsiTheme="minorEastAsia" w:cs="等线" w:hint="eastAsia"/>
          <w:sz w:val="32"/>
          <w:szCs w:val="32"/>
        </w:rPr>
        <w:t>俄罗斯革命共产主义青年团（布尔什维克）声明：</w:t>
      </w:r>
      <w:r w:rsidR="00880237" w:rsidRPr="002844E2">
        <w:rPr>
          <w:rFonts w:asciiTheme="minorEastAsia" w:eastAsiaTheme="minorEastAsia" w:hAnsiTheme="minorEastAsia" w:cs="等线" w:hint="eastAsia"/>
          <w:sz w:val="32"/>
          <w:szCs w:val="32"/>
        </w:rPr>
        <w:lastRenderedPageBreak/>
        <w:t>反对帝国主义重新瓜分乌克兰</w:t>
      </w:r>
      <w:r w:rsidRPr="002844E2">
        <w:rPr>
          <w:rFonts w:asciiTheme="minorEastAsia" w:eastAsiaTheme="minorEastAsia" w:hAnsiTheme="minorEastAsia" w:cs="等线" w:hint="eastAsia"/>
          <w:sz w:val="32"/>
          <w:szCs w:val="32"/>
        </w:rPr>
        <w:t>》</w:t>
      </w:r>
      <w:r w:rsidR="00766ABD" w:rsidRPr="002844E2">
        <w:rPr>
          <w:rStyle w:val="af0"/>
          <w:rFonts w:asciiTheme="minorEastAsia" w:eastAsiaTheme="minorEastAsia" w:hAnsiTheme="minorEastAsia" w:cs="等线"/>
          <w:sz w:val="32"/>
          <w:szCs w:val="32"/>
        </w:rPr>
        <w:footnoteReference w:customMarkFollows="1" w:id="1"/>
        <w:t>[1]</w:t>
      </w:r>
    </w:p>
    <w:p w14:paraId="5EE2A713" w14:textId="2D40E8A3"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《俄罗斯革命共产主义青年团（布尔什维克）中央委员会在在第三次世界大战可能爆发前夕的声明》</w:t>
      </w:r>
      <w:r w:rsidR="00F10B1E" w:rsidRPr="002844E2">
        <w:rPr>
          <w:rStyle w:val="af0"/>
          <w:rFonts w:asciiTheme="minorEastAsia" w:eastAsiaTheme="minorEastAsia" w:hAnsiTheme="minorEastAsia" w:cs="等线"/>
          <w:sz w:val="32"/>
          <w:szCs w:val="32"/>
        </w:rPr>
        <w:footnoteReference w:customMarkFollows="1" w:id="2"/>
        <w:t>[2]</w:t>
      </w:r>
    </w:p>
    <w:p w14:paraId="6DDA70EB" w14:textId="01706E6D"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《俄罗斯革命共产主义青年团（布尔什维克）中央委员会关于俄罗斯的动员和乌克兰战争升级的声明》</w:t>
      </w:r>
    </w:p>
    <w:p w14:paraId="6D943A69" w14:textId="14B59E0E"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《俄罗斯革命共产主义青年团（布尔什维克）中央委员会关于顿巴斯、赫尔松和扎波罗热入俄的声明》</w:t>
      </w:r>
      <w:r w:rsidR="006A0CEB" w:rsidRPr="002844E2">
        <w:rPr>
          <w:rStyle w:val="af0"/>
          <w:rFonts w:asciiTheme="minorEastAsia" w:eastAsiaTheme="minorEastAsia" w:hAnsiTheme="minorEastAsia" w:cs="等线"/>
          <w:sz w:val="32"/>
          <w:szCs w:val="32"/>
        </w:rPr>
        <w:footnoteReference w:customMarkFollows="1" w:id="3"/>
        <w:t>[3]</w:t>
      </w:r>
      <w:r w:rsidR="00C27C0F" w:rsidRPr="002844E2">
        <w:rPr>
          <w:rFonts w:asciiTheme="minorEastAsia" w:eastAsiaTheme="minorEastAsia" w:hAnsiTheme="minorEastAsia" w:cs="等线"/>
          <w:sz w:val="32"/>
          <w:szCs w:val="32"/>
        </w:rPr>
        <w:t xml:space="preserve"> </w:t>
      </w:r>
    </w:p>
    <w:p w14:paraId="5CBEF843" w14:textId="5577A5A1" w:rsidR="00CF2118" w:rsidRPr="002844E2" w:rsidRDefault="00CF2118" w:rsidP="004E1AF3">
      <w:pPr>
        <w:spacing w:before="60" w:after="60" w:line="480" w:lineRule="exact"/>
        <w:ind w:firstLine="640"/>
        <w:rPr>
          <w:rFonts w:asciiTheme="minorEastAsia" w:eastAsiaTheme="minorEastAsia" w:hAnsiTheme="minorEastAsia" w:cs="等线"/>
          <w:b/>
          <w:bCs/>
          <w:sz w:val="32"/>
          <w:szCs w:val="32"/>
        </w:rPr>
      </w:pPr>
      <w:r w:rsidRPr="002844E2">
        <w:rPr>
          <w:rFonts w:asciiTheme="minorEastAsia" w:eastAsiaTheme="minorEastAsia" w:hAnsiTheme="minorEastAsia" w:cs="等线" w:hint="eastAsia"/>
          <w:sz w:val="32"/>
          <w:szCs w:val="32"/>
        </w:rPr>
        <w:t>《俄罗斯革命共产主义青年团（布尔什维克）中央委员会关于特别军事行动一周年的声明》</w:t>
      </w:r>
    </w:p>
    <w:p w14:paraId="25470D90" w14:textId="77777777" w:rsidR="00CF2118" w:rsidRPr="002844E2" w:rsidRDefault="00CF2118" w:rsidP="004E1AF3">
      <w:pPr>
        <w:spacing w:before="60" w:after="60" w:line="480" w:lineRule="exact"/>
        <w:ind w:firstLine="640"/>
        <w:rPr>
          <w:rFonts w:ascii="黑体" w:eastAsia="黑体" w:hAnsi="黑体" w:cs="等线"/>
          <w:sz w:val="32"/>
          <w:szCs w:val="32"/>
        </w:rPr>
      </w:pPr>
      <w:r w:rsidRPr="002844E2">
        <w:rPr>
          <w:rFonts w:ascii="黑体" w:eastAsia="黑体" w:hAnsi="黑体" w:cs="等线" w:hint="eastAsia"/>
          <w:sz w:val="32"/>
          <w:szCs w:val="32"/>
        </w:rPr>
        <w:t>两年来战斗的结果和后果</w:t>
      </w:r>
    </w:p>
    <w:p w14:paraId="0D41DFDD" w14:textId="115CB1CF"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正如普京本人在接受美国记者塔克·卡尔森（Tucker Carlson）的采访时所承认的那样，</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b/>
          <w:bCs/>
          <w:sz w:val="32"/>
          <w:szCs w:val="32"/>
        </w:rPr>
        <w:t>特别军事行动</w:t>
      </w:r>
      <w:r w:rsidR="00880237" w:rsidRPr="002844E2">
        <w:rPr>
          <w:rFonts w:asciiTheme="minorEastAsia" w:eastAsiaTheme="minorEastAsia" w:hAnsiTheme="minorEastAsia" w:cs="等线" w:hint="eastAsia"/>
          <w:b/>
          <w:bCs/>
          <w:sz w:val="32"/>
          <w:szCs w:val="32"/>
        </w:rPr>
        <w:t>”</w:t>
      </w:r>
      <w:r w:rsidR="00A47FD0" w:rsidRPr="002844E2">
        <w:rPr>
          <w:rFonts w:asciiTheme="minorEastAsia" w:eastAsiaTheme="minorEastAsia" w:hAnsiTheme="minorEastAsia" w:cs="等线" w:hint="eastAsia"/>
          <w:b/>
          <w:bCs/>
          <w:sz w:val="32"/>
          <w:szCs w:val="32"/>
        </w:rPr>
        <w:t>的既定</w:t>
      </w:r>
      <w:r w:rsidRPr="002844E2">
        <w:rPr>
          <w:rFonts w:asciiTheme="minorEastAsia" w:eastAsiaTheme="minorEastAsia" w:hAnsiTheme="minorEastAsia" w:cs="等线" w:hint="eastAsia"/>
          <w:b/>
          <w:bCs/>
          <w:sz w:val="32"/>
          <w:szCs w:val="32"/>
        </w:rPr>
        <w:t>目标</w:t>
      </w:r>
      <w:r w:rsidRPr="002844E2">
        <w:rPr>
          <w:rFonts w:asciiTheme="minorEastAsia" w:eastAsiaTheme="minorEastAsia" w:hAnsiTheme="minorEastAsia" w:cs="等线" w:hint="eastAsia"/>
          <w:sz w:val="32"/>
          <w:szCs w:val="32"/>
        </w:rPr>
        <w:t>并未实现。而普京所没有说的是，</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产生了完全相反的效果。</w:t>
      </w:r>
    </w:p>
    <w:p w14:paraId="4BC9C557" w14:textId="6C0765D5"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据说，这次行动的目的是</w:t>
      </w:r>
      <w:r w:rsidRPr="002844E2">
        <w:rPr>
          <w:rFonts w:asciiTheme="minorEastAsia" w:eastAsiaTheme="minorEastAsia" w:hAnsiTheme="minorEastAsia" w:cs="等线" w:hint="eastAsia"/>
          <w:b/>
          <w:bCs/>
          <w:sz w:val="32"/>
          <w:szCs w:val="32"/>
        </w:rPr>
        <w:t>保护</w:t>
      </w:r>
      <w:r w:rsidRPr="002844E2">
        <w:rPr>
          <w:rFonts w:asciiTheme="minorEastAsia" w:eastAsiaTheme="minorEastAsia" w:hAnsiTheme="minorEastAsia" w:cs="等线" w:hint="eastAsia"/>
          <w:sz w:val="32"/>
          <w:szCs w:val="32"/>
        </w:rPr>
        <w:t>那些</w:t>
      </w:r>
      <w:r w:rsidR="00880237" w:rsidRPr="002844E2">
        <w:rPr>
          <w:rFonts w:asciiTheme="minorEastAsia" w:eastAsiaTheme="minorEastAsia" w:hAnsiTheme="minorEastAsia" w:cs="等线" w:hint="eastAsia"/>
          <w:sz w:val="32"/>
          <w:szCs w:val="32"/>
        </w:rPr>
        <w:t>八</w:t>
      </w:r>
      <w:r w:rsidRPr="002844E2">
        <w:rPr>
          <w:rFonts w:asciiTheme="minorEastAsia" w:eastAsiaTheme="minorEastAsia" w:hAnsiTheme="minorEastAsia" w:cs="等线" w:hint="eastAsia"/>
          <w:sz w:val="32"/>
          <w:szCs w:val="32"/>
        </w:rPr>
        <w:t>年来遭受基辅政权虐待和种族灭绝的</w:t>
      </w:r>
      <w:r w:rsidRPr="002844E2">
        <w:rPr>
          <w:rFonts w:asciiTheme="minorEastAsia" w:eastAsiaTheme="minorEastAsia" w:hAnsiTheme="minorEastAsia" w:cs="等线" w:hint="eastAsia"/>
          <w:b/>
          <w:bCs/>
          <w:sz w:val="32"/>
          <w:szCs w:val="32"/>
        </w:rPr>
        <w:t>人民</w:t>
      </w:r>
      <w:r w:rsidRPr="002844E2">
        <w:rPr>
          <w:rFonts w:asciiTheme="minorEastAsia" w:eastAsiaTheme="minorEastAsia" w:hAnsiTheme="minorEastAsia" w:cs="等线" w:hint="eastAsia"/>
          <w:sz w:val="32"/>
          <w:szCs w:val="32"/>
        </w:rPr>
        <w:t>。然而，根据顿涅茨克人民共和国人权专员的</w:t>
      </w:r>
      <w:r w:rsidR="00A47FD0" w:rsidRPr="002844E2">
        <w:rPr>
          <w:rFonts w:asciiTheme="minorEastAsia" w:eastAsiaTheme="minorEastAsia" w:hAnsiTheme="minorEastAsia" w:cs="等线" w:hint="eastAsia"/>
          <w:sz w:val="32"/>
          <w:szCs w:val="32"/>
        </w:rPr>
        <w:t>报告</w:t>
      </w:r>
      <w:r w:rsidRPr="002844E2">
        <w:rPr>
          <w:rFonts w:asciiTheme="minorEastAsia" w:eastAsiaTheme="minorEastAsia" w:hAnsiTheme="minorEastAsia" w:cs="等线" w:hint="eastAsia"/>
          <w:sz w:val="32"/>
          <w:szCs w:val="32"/>
        </w:rPr>
        <w:t>，</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导致乌克兰武装部队针对顿涅茨克人民共和国领土的炮击急剧增加。的确如此：在</w:t>
      </w:r>
      <w:r w:rsidR="00FB7A62"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FB7A62"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之</w:t>
      </w:r>
      <w:r w:rsidR="00880237" w:rsidRPr="002844E2">
        <w:rPr>
          <w:rFonts w:asciiTheme="minorEastAsia" w:eastAsiaTheme="minorEastAsia" w:hAnsiTheme="minorEastAsia" w:cs="等线" w:hint="eastAsia"/>
          <w:sz w:val="32"/>
          <w:szCs w:val="32"/>
        </w:rPr>
        <w:t>后</w:t>
      </w:r>
      <w:r w:rsidRPr="002844E2">
        <w:rPr>
          <w:rFonts w:asciiTheme="minorEastAsia" w:eastAsiaTheme="minorEastAsia" w:hAnsiTheme="minorEastAsia" w:cs="等线" w:hint="eastAsia"/>
          <w:sz w:val="32"/>
          <w:szCs w:val="32"/>
        </w:rPr>
        <w:t>的顿涅茨克人民共和国</w:t>
      </w:r>
      <w:r w:rsidR="00A47FD0" w:rsidRPr="002844E2">
        <w:rPr>
          <w:rFonts w:asciiTheme="minorEastAsia" w:eastAsiaTheme="minorEastAsia" w:hAnsiTheme="minorEastAsia" w:cs="等线" w:hint="eastAsia"/>
          <w:sz w:val="32"/>
          <w:szCs w:val="32"/>
        </w:rPr>
        <w:t>边界内</w:t>
      </w:r>
      <w:r w:rsidRPr="002844E2">
        <w:rPr>
          <w:rFonts w:asciiTheme="minorEastAsia" w:eastAsiaTheme="minorEastAsia" w:hAnsiTheme="minorEastAsia" w:cs="等线" w:hint="eastAsia"/>
          <w:sz w:val="32"/>
          <w:szCs w:val="32"/>
        </w:rPr>
        <w:t>，从2022年2月24日到2023年1月1日</w:t>
      </w:r>
      <w:r w:rsidR="00A47FD0"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共记录了14215</w:t>
      </w:r>
      <w:r w:rsidRPr="002844E2">
        <w:rPr>
          <w:rFonts w:asciiTheme="minorEastAsia" w:eastAsiaTheme="minorEastAsia" w:hAnsiTheme="minorEastAsia" w:cs="等线" w:hint="eastAsia"/>
          <w:sz w:val="32"/>
          <w:szCs w:val="32"/>
        </w:rPr>
        <w:lastRenderedPageBreak/>
        <w:t>起由乌克兰武装部队实施的炮击事件。相比之下，战前的四年半时间里，即从2017年8月25日到2022年2月24日，共记录了17577</w:t>
      </w:r>
      <w:r w:rsidR="00A47FD0" w:rsidRPr="002844E2">
        <w:rPr>
          <w:rFonts w:asciiTheme="minorEastAsia" w:eastAsiaTheme="minorEastAsia" w:hAnsiTheme="minorEastAsia" w:cs="等线" w:hint="eastAsia"/>
          <w:sz w:val="32"/>
          <w:szCs w:val="32"/>
        </w:rPr>
        <w:t>起</w:t>
      </w:r>
      <w:r w:rsidRPr="002844E2">
        <w:rPr>
          <w:rFonts w:asciiTheme="minorEastAsia" w:eastAsiaTheme="minorEastAsia" w:hAnsiTheme="minorEastAsia" w:cs="等线" w:hint="eastAsia"/>
          <w:sz w:val="32"/>
          <w:szCs w:val="32"/>
        </w:rPr>
        <w:t>类似事件。截至2022年底，平民死亡总数为5441人，其中1091人</w:t>
      </w:r>
      <w:r w:rsidR="00A47FD0" w:rsidRPr="002844E2">
        <w:rPr>
          <w:rFonts w:asciiTheme="minorEastAsia" w:eastAsiaTheme="minorEastAsia" w:hAnsiTheme="minorEastAsia" w:cs="等线" w:hint="eastAsia"/>
          <w:sz w:val="32"/>
          <w:szCs w:val="32"/>
        </w:rPr>
        <w:t>死于</w:t>
      </w:r>
      <w:r w:rsidRPr="002844E2">
        <w:rPr>
          <w:rFonts w:asciiTheme="minorEastAsia" w:eastAsiaTheme="minorEastAsia" w:hAnsiTheme="minorEastAsia" w:cs="等线" w:hint="eastAsia"/>
          <w:sz w:val="32"/>
          <w:szCs w:val="32"/>
        </w:rPr>
        <w:t>2022年。</w:t>
      </w:r>
      <w:r w:rsidRPr="002844E2">
        <w:rPr>
          <w:rFonts w:asciiTheme="minorEastAsia" w:eastAsiaTheme="minorEastAsia" w:hAnsiTheme="minorEastAsia" w:cs="等线"/>
          <w:sz w:val="32"/>
          <w:szCs w:val="32"/>
        </w:rPr>
        <w:t>相比之下，2020年</w:t>
      </w:r>
      <w:r w:rsidRPr="002844E2">
        <w:rPr>
          <w:rFonts w:asciiTheme="minorEastAsia" w:eastAsiaTheme="minorEastAsia" w:hAnsiTheme="minorEastAsia" w:cs="等线" w:hint="eastAsia"/>
          <w:sz w:val="32"/>
          <w:szCs w:val="32"/>
        </w:rPr>
        <w:t>只有</w:t>
      </w:r>
      <w:r w:rsidRPr="002844E2">
        <w:rPr>
          <w:rFonts w:asciiTheme="minorEastAsia" w:eastAsiaTheme="minorEastAsia" w:hAnsiTheme="minorEastAsia" w:cs="等线"/>
          <w:sz w:val="32"/>
          <w:szCs w:val="32"/>
        </w:rPr>
        <w:t>5名平民</w:t>
      </w:r>
      <w:r w:rsidR="00A47FD0" w:rsidRPr="002844E2">
        <w:rPr>
          <w:rFonts w:asciiTheme="minorEastAsia" w:eastAsiaTheme="minorEastAsia" w:hAnsiTheme="minorEastAsia" w:cs="等线" w:hint="eastAsia"/>
          <w:sz w:val="32"/>
          <w:szCs w:val="32"/>
        </w:rPr>
        <w:t>和</w:t>
      </w:r>
      <w:r w:rsidRPr="002844E2">
        <w:rPr>
          <w:rFonts w:asciiTheme="minorEastAsia" w:eastAsiaTheme="minorEastAsia" w:hAnsiTheme="minorEastAsia" w:cs="等线"/>
          <w:sz w:val="32"/>
          <w:szCs w:val="32"/>
        </w:rPr>
        <w:t>39名军人死亡，2021年有32</w:t>
      </w:r>
      <w:r w:rsidRPr="002844E2">
        <w:rPr>
          <w:rFonts w:asciiTheme="minorEastAsia" w:eastAsiaTheme="minorEastAsia" w:hAnsiTheme="minorEastAsia" w:cs="等线" w:hint="eastAsia"/>
          <w:sz w:val="32"/>
          <w:szCs w:val="32"/>
        </w:rPr>
        <w:t>名平民</w:t>
      </w:r>
      <w:r w:rsidRPr="002844E2">
        <w:rPr>
          <w:rFonts w:asciiTheme="minorEastAsia" w:eastAsiaTheme="minorEastAsia" w:hAnsiTheme="minorEastAsia" w:cs="等线"/>
          <w:sz w:val="32"/>
          <w:szCs w:val="32"/>
        </w:rPr>
        <w:t>和97</w:t>
      </w:r>
      <w:r w:rsidRPr="002844E2">
        <w:rPr>
          <w:rFonts w:asciiTheme="minorEastAsia" w:eastAsiaTheme="minorEastAsia" w:hAnsiTheme="minorEastAsia" w:cs="等线" w:hint="eastAsia"/>
          <w:sz w:val="32"/>
          <w:szCs w:val="32"/>
        </w:rPr>
        <w:t>名军人</w:t>
      </w:r>
      <w:r w:rsidRPr="002844E2">
        <w:rPr>
          <w:rFonts w:asciiTheme="minorEastAsia" w:eastAsiaTheme="minorEastAsia" w:hAnsiTheme="minorEastAsia" w:cs="等线"/>
          <w:sz w:val="32"/>
          <w:szCs w:val="32"/>
        </w:rPr>
        <w:t>死亡。</w:t>
      </w:r>
    </w:p>
    <w:p w14:paraId="2BF90D21" w14:textId="4CB88E0B"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据说，此次行动的目的是</w:t>
      </w:r>
      <w:r w:rsidRPr="002844E2">
        <w:rPr>
          <w:rFonts w:asciiTheme="minorEastAsia" w:eastAsiaTheme="minorEastAsia" w:hAnsiTheme="minorEastAsia" w:cs="等线" w:hint="eastAsia"/>
          <w:b/>
          <w:bCs/>
          <w:sz w:val="32"/>
          <w:szCs w:val="32"/>
        </w:rPr>
        <w:t>消灭</w:t>
      </w:r>
      <w:r w:rsidRPr="002844E2">
        <w:rPr>
          <w:rFonts w:asciiTheme="minorEastAsia" w:eastAsiaTheme="minorEastAsia" w:hAnsiTheme="minorEastAsia" w:cs="等线" w:hint="eastAsia"/>
          <w:sz w:val="32"/>
          <w:szCs w:val="32"/>
        </w:rPr>
        <w:t>在乌克兰领土上威胁俄罗斯的</w:t>
      </w:r>
      <w:r w:rsidRPr="002844E2">
        <w:rPr>
          <w:rFonts w:asciiTheme="minorEastAsia" w:eastAsiaTheme="minorEastAsia" w:hAnsiTheme="minorEastAsia" w:cs="等线" w:hint="eastAsia"/>
          <w:b/>
          <w:bCs/>
          <w:sz w:val="32"/>
          <w:szCs w:val="32"/>
        </w:rPr>
        <w:t>反俄飞地</w:t>
      </w:r>
      <w:r w:rsidRPr="002844E2">
        <w:rPr>
          <w:rFonts w:asciiTheme="minorEastAsia" w:eastAsiaTheme="minorEastAsia" w:hAnsiTheme="minorEastAsia" w:cs="等线" w:hint="eastAsia"/>
          <w:sz w:val="32"/>
          <w:szCs w:val="32"/>
        </w:rPr>
        <w:t>并阻止北约东扩。但是芬兰在2023年加入了北约，并且目前只有匈牙利</w:t>
      </w:r>
      <w:r w:rsidR="009B5DB1" w:rsidRPr="002844E2">
        <w:rPr>
          <w:rFonts w:asciiTheme="minorEastAsia" w:eastAsiaTheme="minorEastAsia" w:hAnsiTheme="minorEastAsia" w:cs="等线" w:hint="eastAsia"/>
          <w:sz w:val="32"/>
          <w:szCs w:val="32"/>
        </w:rPr>
        <w:t>这一个成员国仍</w:t>
      </w:r>
      <w:r w:rsidRPr="002844E2">
        <w:rPr>
          <w:rFonts w:asciiTheme="minorEastAsia" w:eastAsiaTheme="minorEastAsia" w:hAnsiTheme="minorEastAsia" w:cs="等线" w:hint="eastAsia"/>
          <w:sz w:val="32"/>
          <w:szCs w:val="32"/>
        </w:rPr>
        <w:t>在阻止瑞典加入北约。</w:t>
      </w:r>
    </w:p>
    <w:p w14:paraId="10A69208" w14:textId="765333E0"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据说，此次</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的目的是</w:t>
      </w:r>
      <w:r w:rsidR="009B5DB1" w:rsidRPr="002844E2">
        <w:rPr>
          <w:rFonts w:asciiTheme="minorEastAsia" w:eastAsiaTheme="minorEastAsia" w:hAnsiTheme="minorEastAsia" w:cs="等线" w:hint="eastAsia"/>
          <w:b/>
          <w:bCs/>
          <w:sz w:val="32"/>
          <w:szCs w:val="32"/>
        </w:rPr>
        <w:t>使</w:t>
      </w:r>
      <w:r w:rsidRPr="002844E2">
        <w:rPr>
          <w:rFonts w:asciiTheme="minorEastAsia" w:eastAsiaTheme="minorEastAsia" w:hAnsiTheme="minorEastAsia" w:cs="等线" w:hint="eastAsia"/>
          <w:b/>
          <w:bCs/>
          <w:sz w:val="32"/>
          <w:szCs w:val="32"/>
        </w:rPr>
        <w:t>乌克兰去纳粹化</w:t>
      </w:r>
      <w:r w:rsidRPr="002844E2">
        <w:rPr>
          <w:rFonts w:asciiTheme="minorEastAsia" w:eastAsiaTheme="minorEastAsia" w:hAnsiTheme="minorEastAsia" w:cs="等线" w:hint="eastAsia"/>
          <w:sz w:val="32"/>
          <w:szCs w:val="32"/>
        </w:rPr>
        <w:t>。然而，尽管乌克兰的纳粹组织“亚速营”在马里乌波尔的战斗中损失惨重、久经围困，但它还是从2022年2月的一个营扩</w:t>
      </w:r>
      <w:r w:rsidR="00C416BC" w:rsidRPr="002844E2">
        <w:rPr>
          <w:rFonts w:asciiTheme="minorEastAsia" w:eastAsiaTheme="minorEastAsia" w:hAnsiTheme="minorEastAsia" w:cs="等线" w:hint="eastAsia"/>
          <w:sz w:val="32"/>
          <w:szCs w:val="32"/>
        </w:rPr>
        <w:t>大</w:t>
      </w:r>
      <w:r w:rsidRPr="002844E2">
        <w:rPr>
          <w:rFonts w:asciiTheme="minorEastAsia" w:eastAsiaTheme="minorEastAsia" w:hAnsiTheme="minorEastAsia" w:cs="等线" w:hint="eastAsia"/>
          <w:sz w:val="32"/>
          <w:szCs w:val="32"/>
        </w:rPr>
        <w:t>到了2023年底的一个旅。这个旅包括6个机械化营</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一个军事训练营和一个炮兵组。</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亚速营</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的人数也从2022年2月的800人</w:t>
      </w:r>
      <w:r w:rsidR="009B5DB1" w:rsidRPr="002844E2">
        <w:rPr>
          <w:rFonts w:asciiTheme="minorEastAsia" w:eastAsiaTheme="minorEastAsia" w:hAnsiTheme="minorEastAsia" w:cs="等线" w:hint="eastAsia"/>
          <w:sz w:val="32"/>
          <w:szCs w:val="32"/>
        </w:rPr>
        <w:t>增加</w:t>
      </w:r>
      <w:r w:rsidRPr="002844E2">
        <w:rPr>
          <w:rFonts w:asciiTheme="minorEastAsia" w:eastAsiaTheme="minorEastAsia" w:hAnsiTheme="minorEastAsia" w:cs="等线" w:hint="eastAsia"/>
          <w:sz w:val="32"/>
          <w:szCs w:val="32"/>
        </w:rPr>
        <w:t>到同年12月的1500人，再到</w:t>
      </w:r>
      <w:r w:rsidR="009B5DB1" w:rsidRPr="002844E2">
        <w:rPr>
          <w:rFonts w:asciiTheme="minorEastAsia" w:eastAsiaTheme="minorEastAsia" w:hAnsiTheme="minorEastAsia" w:cs="等线" w:hint="eastAsia"/>
          <w:sz w:val="32"/>
          <w:szCs w:val="32"/>
        </w:rPr>
        <w:t>20</w:t>
      </w:r>
      <w:r w:rsidRPr="002844E2">
        <w:rPr>
          <w:rFonts w:asciiTheme="minorEastAsia" w:eastAsiaTheme="minorEastAsia" w:hAnsiTheme="minorEastAsia" w:cs="等线" w:hint="eastAsia"/>
          <w:sz w:val="32"/>
          <w:szCs w:val="32"/>
        </w:rPr>
        <w:t>23年8月的7000余人。在西方，支持乌克兰纳粹分子的人数也在不断增加：在加拿大，一名党卫军“加利西亚师”的老兵被邀请参加议会会议，并在那里受到热烈欢迎，尽管这导致了一场丑闻。</w:t>
      </w:r>
    </w:p>
    <w:p w14:paraId="1A52604C" w14:textId="4A117C91"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据说，</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88023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的目的是</w:t>
      </w:r>
      <w:r w:rsidR="009B5DB1" w:rsidRPr="002844E2">
        <w:rPr>
          <w:rFonts w:asciiTheme="minorEastAsia" w:eastAsiaTheme="minorEastAsia" w:hAnsiTheme="minorEastAsia" w:cs="等线" w:hint="eastAsia"/>
          <w:b/>
          <w:bCs/>
          <w:sz w:val="32"/>
          <w:szCs w:val="32"/>
        </w:rPr>
        <w:t>使</w:t>
      </w:r>
      <w:r w:rsidRPr="002844E2">
        <w:rPr>
          <w:rFonts w:asciiTheme="minorEastAsia" w:eastAsiaTheme="minorEastAsia" w:hAnsiTheme="minorEastAsia" w:cs="等线" w:hint="eastAsia"/>
          <w:b/>
          <w:bCs/>
          <w:sz w:val="32"/>
          <w:szCs w:val="32"/>
        </w:rPr>
        <w:t>乌克兰去军事化</w:t>
      </w:r>
      <w:r w:rsidRPr="002844E2">
        <w:rPr>
          <w:rFonts w:asciiTheme="minorEastAsia" w:eastAsiaTheme="minorEastAsia" w:hAnsiTheme="minorEastAsia" w:cs="等线" w:hint="eastAsia"/>
          <w:sz w:val="32"/>
          <w:szCs w:val="32"/>
        </w:rPr>
        <w:t>。然而在俄罗斯入侵后，各国给乌克兰送去的武器数量成倍增长，且仍在持续增长。德国联邦议院批准向乌克兰交付</w:t>
      </w:r>
      <w:r w:rsidRPr="002844E2">
        <w:rPr>
          <w:rFonts w:asciiTheme="minorEastAsia" w:eastAsiaTheme="minorEastAsia" w:hAnsiTheme="minorEastAsia" w:cs="等线" w:hint="eastAsia"/>
          <w:sz w:val="32"/>
          <w:szCs w:val="32"/>
        </w:rPr>
        <w:lastRenderedPageBreak/>
        <w:t>远程导弹。丹麦表示，将于2024年夏</w:t>
      </w:r>
      <w:r w:rsidR="009B5DB1" w:rsidRPr="002844E2">
        <w:rPr>
          <w:rFonts w:asciiTheme="minorEastAsia" w:eastAsiaTheme="minorEastAsia" w:hAnsiTheme="minorEastAsia" w:cs="等线" w:hint="eastAsia"/>
          <w:sz w:val="32"/>
          <w:szCs w:val="32"/>
        </w:rPr>
        <w:t>季把</w:t>
      </w:r>
      <w:r w:rsidRPr="002844E2">
        <w:rPr>
          <w:rFonts w:asciiTheme="minorEastAsia" w:eastAsiaTheme="minorEastAsia" w:hAnsiTheme="minorEastAsia" w:cs="等线" w:hint="eastAsia"/>
          <w:sz w:val="32"/>
          <w:szCs w:val="32"/>
        </w:rPr>
        <w:t>美</w:t>
      </w:r>
      <w:r w:rsidR="009B5DB1" w:rsidRPr="002844E2">
        <w:rPr>
          <w:rFonts w:asciiTheme="minorEastAsia" w:eastAsiaTheme="minorEastAsia" w:hAnsiTheme="minorEastAsia" w:cs="等线" w:hint="eastAsia"/>
          <w:sz w:val="32"/>
          <w:szCs w:val="32"/>
        </w:rPr>
        <w:t>制</w:t>
      </w:r>
      <w:r w:rsidRPr="002844E2">
        <w:rPr>
          <w:rFonts w:asciiTheme="minorEastAsia" w:eastAsiaTheme="minorEastAsia" w:hAnsiTheme="minorEastAsia" w:cs="等线" w:hint="eastAsia"/>
          <w:sz w:val="32"/>
          <w:szCs w:val="32"/>
        </w:rPr>
        <w:t>F-16战斗机移交给乌克兰。甚至连新西兰也计划增加对乌克兰的援助。</w:t>
      </w:r>
    </w:p>
    <w:p w14:paraId="224652FA" w14:textId="2FD1A06F" w:rsidR="00CF2118" w:rsidRPr="002844E2" w:rsidRDefault="009B5DB1"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而</w:t>
      </w:r>
      <w:r w:rsidR="00CF2118" w:rsidRPr="002844E2">
        <w:rPr>
          <w:rFonts w:asciiTheme="minorEastAsia" w:eastAsiaTheme="minorEastAsia" w:hAnsiTheme="minorEastAsia" w:cs="等线" w:hint="eastAsia"/>
          <w:b/>
          <w:bCs/>
          <w:sz w:val="32"/>
          <w:szCs w:val="32"/>
        </w:rPr>
        <w:t>俄罗斯当局</w:t>
      </w:r>
      <w:r w:rsidRPr="002844E2">
        <w:rPr>
          <w:rFonts w:asciiTheme="minorEastAsia" w:eastAsiaTheme="minorEastAsia" w:hAnsiTheme="minorEastAsia" w:cs="等线" w:hint="eastAsia"/>
          <w:b/>
          <w:bCs/>
          <w:sz w:val="32"/>
          <w:szCs w:val="32"/>
        </w:rPr>
        <w:t>却</w:t>
      </w:r>
      <w:r w:rsidR="00CF2118" w:rsidRPr="002844E2">
        <w:rPr>
          <w:rFonts w:asciiTheme="minorEastAsia" w:eastAsiaTheme="minorEastAsia" w:hAnsiTheme="minorEastAsia" w:cs="等线" w:hint="eastAsia"/>
          <w:b/>
          <w:bCs/>
          <w:sz w:val="32"/>
          <w:szCs w:val="32"/>
        </w:rPr>
        <w:t>一直在撒谎</w:t>
      </w:r>
      <w:r w:rsidR="00CF2118" w:rsidRPr="002844E2">
        <w:rPr>
          <w:rFonts w:asciiTheme="minorEastAsia" w:eastAsiaTheme="minorEastAsia" w:hAnsiTheme="minorEastAsia" w:cs="等线" w:hint="eastAsia"/>
          <w:sz w:val="32"/>
          <w:szCs w:val="32"/>
        </w:rPr>
        <w:t>。例如，当局曾说过不会进行动员：普京和佩斯科夫（俄罗斯总统的新闻秘书）分别在2022年3月和2022年9月发布声明，说他们并不计划征召预备役人员。然而，2022年9月21日政府就宣布了召集30万预备役人员的决定。我们</w:t>
      </w:r>
      <w:r w:rsidRPr="002844E2">
        <w:rPr>
          <w:rFonts w:asciiTheme="minorEastAsia" w:eastAsiaTheme="minorEastAsia" w:hAnsiTheme="minorEastAsia" w:cs="等线" w:hint="eastAsia"/>
          <w:sz w:val="32"/>
          <w:szCs w:val="32"/>
        </w:rPr>
        <w:t>这里</w:t>
      </w:r>
      <w:r w:rsidR="00CF2118" w:rsidRPr="002844E2">
        <w:rPr>
          <w:rFonts w:asciiTheme="minorEastAsia" w:eastAsiaTheme="minorEastAsia" w:hAnsiTheme="minorEastAsia" w:cs="等线" w:hint="eastAsia"/>
          <w:sz w:val="32"/>
          <w:szCs w:val="32"/>
        </w:rPr>
        <w:t>还没开始谈其他</w:t>
      </w:r>
      <w:r w:rsidRPr="002844E2">
        <w:rPr>
          <w:rFonts w:asciiTheme="minorEastAsia" w:eastAsiaTheme="minorEastAsia" w:hAnsiTheme="minorEastAsia" w:cs="等线" w:hint="eastAsia"/>
          <w:sz w:val="32"/>
          <w:szCs w:val="32"/>
        </w:rPr>
        <w:t>事实</w:t>
      </w:r>
      <w:r w:rsidR="00CF2118" w:rsidRPr="002844E2">
        <w:rPr>
          <w:rFonts w:asciiTheme="minorEastAsia" w:eastAsiaTheme="minorEastAsia" w:hAnsiTheme="minorEastAsia" w:cs="等线" w:hint="eastAsia"/>
          <w:sz w:val="32"/>
          <w:szCs w:val="32"/>
        </w:rPr>
        <w:t>，比如：</w:t>
      </w:r>
    </w:p>
    <w:p w14:paraId="71CF07F3" w14:textId="68BF3A34" w:rsidR="00CF2118" w:rsidRPr="002844E2" w:rsidRDefault="00710AFA"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 xml:space="preserve">- </w:t>
      </w:r>
      <w:r w:rsidR="00CF2118" w:rsidRPr="002844E2">
        <w:rPr>
          <w:rFonts w:asciiTheme="minorEastAsia" w:eastAsiaTheme="minorEastAsia" w:hAnsiTheme="minorEastAsia" w:cs="等线" w:hint="eastAsia"/>
          <w:sz w:val="32"/>
          <w:szCs w:val="32"/>
        </w:rPr>
        <w:t>2018年，俄罗斯通过了一项提高退休年龄的法律，尽管身为总统的普京多次公开</w:t>
      </w:r>
      <w:r w:rsidR="009B5DB1" w:rsidRPr="002844E2">
        <w:rPr>
          <w:rFonts w:asciiTheme="minorEastAsia" w:eastAsiaTheme="minorEastAsia" w:hAnsiTheme="minorEastAsia" w:cs="等线" w:hint="eastAsia"/>
          <w:sz w:val="32"/>
          <w:szCs w:val="32"/>
        </w:rPr>
        <w:t>声称</w:t>
      </w:r>
      <w:r w:rsidR="00CF2118" w:rsidRPr="002844E2">
        <w:rPr>
          <w:rFonts w:asciiTheme="minorEastAsia" w:eastAsiaTheme="minorEastAsia" w:hAnsiTheme="minorEastAsia" w:cs="等线" w:hint="eastAsia"/>
          <w:sz w:val="32"/>
          <w:szCs w:val="32"/>
        </w:rPr>
        <w:t>反对提高退休年龄；</w:t>
      </w:r>
    </w:p>
    <w:p w14:paraId="3C305C55" w14:textId="03510631" w:rsidR="00CF2118" w:rsidRPr="002844E2" w:rsidRDefault="00710AFA"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 xml:space="preserve">- </w:t>
      </w:r>
      <w:r w:rsidR="00CF2118" w:rsidRPr="002844E2">
        <w:rPr>
          <w:rFonts w:asciiTheme="minorEastAsia" w:eastAsiaTheme="minorEastAsia" w:hAnsiTheme="minorEastAsia" w:cs="等线" w:hint="eastAsia"/>
          <w:sz w:val="32"/>
          <w:szCs w:val="32"/>
        </w:rPr>
        <w:t>2020年，俄罗斯修改了宪法，尽管身为总统的普京一再声称不允许修改主要法律。</w:t>
      </w:r>
    </w:p>
    <w:p w14:paraId="12CE8892" w14:textId="2AB8FB58" w:rsidR="00CF2118" w:rsidRPr="002844E2" w:rsidRDefault="00CF2118" w:rsidP="004E1AF3">
      <w:pPr>
        <w:spacing w:before="60" w:after="60" w:line="480" w:lineRule="exact"/>
        <w:ind w:firstLine="640"/>
        <w:rPr>
          <w:rFonts w:asciiTheme="minorEastAsia" w:eastAsiaTheme="minorEastAsia" w:hAnsiTheme="minorEastAsia" w:cs="等线"/>
          <w:b/>
          <w:bCs/>
          <w:sz w:val="32"/>
          <w:szCs w:val="32"/>
        </w:rPr>
      </w:pPr>
      <w:r w:rsidRPr="002844E2">
        <w:rPr>
          <w:rFonts w:asciiTheme="minorEastAsia" w:eastAsiaTheme="minorEastAsia" w:hAnsiTheme="minorEastAsia" w:cs="等线" w:hint="eastAsia"/>
          <w:sz w:val="32"/>
          <w:szCs w:val="32"/>
        </w:rPr>
        <w:t>本次军事行动的真正目的与俄罗斯当局所说的目的相去甚远，并且这场行动已经彻底失败。一年前，在战争</w:t>
      </w:r>
      <w:r w:rsidR="00710AFA" w:rsidRPr="002844E2">
        <w:rPr>
          <w:rFonts w:asciiTheme="minorEastAsia" w:eastAsiaTheme="minorEastAsia" w:hAnsiTheme="minorEastAsia" w:cs="等线" w:hint="eastAsia"/>
          <w:sz w:val="32"/>
          <w:szCs w:val="32"/>
        </w:rPr>
        <w:t>爆发</w:t>
      </w:r>
      <w:r w:rsidRPr="002844E2">
        <w:rPr>
          <w:rFonts w:asciiTheme="minorEastAsia" w:eastAsiaTheme="minorEastAsia" w:hAnsiTheme="minorEastAsia" w:cs="等线" w:hint="eastAsia"/>
          <w:sz w:val="32"/>
          <w:szCs w:val="32"/>
        </w:rPr>
        <w:t>一周年之际，我们在声明中就曾写道：“这些目标只是一种伪装。事实上，‘特别军事行动’</w:t>
      </w:r>
      <w:r w:rsidR="006C2181" w:rsidRPr="002844E2">
        <w:rPr>
          <w:rFonts w:asciiTheme="minorEastAsia" w:eastAsiaTheme="minorEastAsia" w:hAnsiTheme="minorEastAsia" w:cs="等线" w:hint="eastAsia"/>
          <w:sz w:val="32"/>
          <w:szCs w:val="32"/>
        </w:rPr>
        <w:t>是为</w:t>
      </w:r>
      <w:r w:rsidRPr="002844E2">
        <w:rPr>
          <w:rFonts w:asciiTheme="minorEastAsia" w:eastAsiaTheme="minorEastAsia" w:hAnsiTheme="minorEastAsia" w:cs="等线" w:hint="eastAsia"/>
          <w:sz w:val="32"/>
          <w:szCs w:val="32"/>
        </w:rPr>
        <w:t>俄罗斯寡头的利益</w:t>
      </w:r>
      <w:r w:rsidR="006C2181" w:rsidRPr="002844E2">
        <w:rPr>
          <w:rFonts w:asciiTheme="minorEastAsia" w:eastAsiaTheme="minorEastAsia" w:hAnsiTheme="minorEastAsia" w:cs="等线" w:hint="eastAsia"/>
          <w:sz w:val="32"/>
          <w:szCs w:val="32"/>
        </w:rPr>
        <w:t>服务的</w:t>
      </w:r>
      <w:r w:rsidRPr="002844E2">
        <w:rPr>
          <w:rFonts w:asciiTheme="minorEastAsia" w:eastAsiaTheme="minorEastAsia" w:hAnsiTheme="minorEastAsia" w:cs="等线" w:hint="eastAsia"/>
          <w:sz w:val="32"/>
          <w:szCs w:val="32"/>
        </w:rPr>
        <w:t>。</w:t>
      </w:r>
      <w:r w:rsidR="006C2181" w:rsidRPr="002844E2">
        <w:rPr>
          <w:rFonts w:asciiTheme="minorEastAsia" w:eastAsiaTheme="minorEastAsia" w:hAnsiTheme="minorEastAsia" w:cs="等线" w:hint="eastAsia"/>
          <w:sz w:val="32"/>
          <w:szCs w:val="32"/>
        </w:rPr>
        <w:t>其目的是</w:t>
      </w:r>
      <w:r w:rsidRPr="002844E2">
        <w:rPr>
          <w:rFonts w:asciiTheme="minorEastAsia" w:eastAsiaTheme="minorEastAsia" w:hAnsiTheme="minorEastAsia" w:cs="等线" w:hint="eastAsia"/>
          <w:sz w:val="32"/>
          <w:szCs w:val="32"/>
        </w:rPr>
        <w:t>控制顿巴斯和乌克兰的领土、市场和资源，寻找新的资本投资领域，并试图在世界舞台上获得更多的竞争优势</w:t>
      </w:r>
      <w:r w:rsidR="00710AFA"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w:t>
      </w:r>
    </w:p>
    <w:p w14:paraId="50C01409" w14:textId="0008F76E" w:rsidR="00CF2118" w:rsidRPr="002844E2" w:rsidRDefault="00CF2118" w:rsidP="004E1AF3">
      <w:pPr>
        <w:spacing w:before="60" w:after="60" w:line="480" w:lineRule="exact"/>
        <w:ind w:firstLine="640"/>
        <w:rPr>
          <w:rFonts w:ascii="黑体" w:eastAsia="黑体" w:hAnsi="黑体" w:cs="等线"/>
          <w:sz w:val="32"/>
          <w:szCs w:val="32"/>
        </w:rPr>
      </w:pPr>
      <w:r w:rsidRPr="002844E2">
        <w:rPr>
          <w:rFonts w:ascii="黑体" w:eastAsia="黑体" w:hAnsi="黑体" w:cs="等线" w:hint="eastAsia"/>
          <w:sz w:val="32"/>
          <w:szCs w:val="32"/>
        </w:rPr>
        <w:t>国际局势</w:t>
      </w:r>
    </w:p>
    <w:p w14:paraId="1A27367D" w14:textId="359617BB"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正如俄罗斯</w:t>
      </w:r>
      <w:r w:rsidR="006C2181" w:rsidRPr="002844E2">
        <w:rPr>
          <w:rFonts w:asciiTheme="minorEastAsia" w:eastAsiaTheme="minorEastAsia" w:hAnsiTheme="minorEastAsia" w:cs="等线" w:hint="eastAsia"/>
          <w:sz w:val="32"/>
          <w:szCs w:val="32"/>
        </w:rPr>
        <w:t>革命共青团</w:t>
      </w:r>
      <w:r w:rsidRPr="002844E2">
        <w:rPr>
          <w:rFonts w:asciiTheme="minorEastAsia" w:eastAsiaTheme="minorEastAsia" w:hAnsiTheme="minorEastAsia" w:cs="等线" w:hint="eastAsia"/>
          <w:sz w:val="32"/>
          <w:szCs w:val="32"/>
        </w:rPr>
        <w:t>（布）早在战争的最初几天所作的分析中就已指出的那样</w:t>
      </w:r>
      <w:r w:rsidR="00710AFA"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“‘俄罗斯武装部队在乌克兰</w:t>
      </w:r>
      <w:r w:rsidRPr="002844E2">
        <w:rPr>
          <w:rFonts w:asciiTheme="minorEastAsia" w:eastAsiaTheme="minorEastAsia" w:hAnsiTheme="minorEastAsia" w:cs="等线" w:hint="eastAsia"/>
          <w:sz w:val="32"/>
          <w:szCs w:val="32"/>
        </w:rPr>
        <w:lastRenderedPageBreak/>
        <w:t>开展的特别行动’并不是俄罗斯政府的善意行为，仿佛在八年的对抗之后俄罗斯政府突然‘想起’顿涅茨克和卢甘斯克共和国居民充满痛苦的惨烈生活了。相反，这场行动是在</w:t>
      </w:r>
      <w:r w:rsidR="00710AFA" w:rsidRPr="002844E2">
        <w:rPr>
          <w:rFonts w:asciiTheme="minorEastAsia" w:eastAsiaTheme="minorEastAsia" w:hAnsiTheme="minorEastAsia" w:cs="等线" w:hint="eastAsia"/>
          <w:sz w:val="32"/>
          <w:szCs w:val="32"/>
        </w:rPr>
        <w:t>卢甘斯克</w:t>
      </w:r>
      <w:r w:rsidRPr="002844E2">
        <w:rPr>
          <w:rFonts w:asciiTheme="minorEastAsia" w:eastAsiaTheme="minorEastAsia" w:hAnsiTheme="minorEastAsia" w:cs="等线" w:hint="eastAsia"/>
          <w:sz w:val="32"/>
          <w:szCs w:val="32"/>
        </w:rPr>
        <w:t>、</w:t>
      </w:r>
      <w:r w:rsidR="00710AFA" w:rsidRPr="002844E2">
        <w:rPr>
          <w:rFonts w:asciiTheme="minorEastAsia" w:eastAsiaTheme="minorEastAsia" w:hAnsiTheme="minorEastAsia" w:cs="等线" w:hint="eastAsia"/>
          <w:sz w:val="32"/>
          <w:szCs w:val="32"/>
        </w:rPr>
        <w:t>顿涅茨克</w:t>
      </w:r>
      <w:r w:rsidRPr="002844E2">
        <w:rPr>
          <w:rFonts w:asciiTheme="minorEastAsia" w:eastAsiaTheme="minorEastAsia" w:hAnsiTheme="minorEastAsia" w:cs="等线" w:hint="eastAsia"/>
          <w:sz w:val="32"/>
          <w:szCs w:val="32"/>
        </w:rPr>
        <w:t>人民共和国领土以及乌克兰领土上的帝国主义再分配进程的顶峰，这场再分配正是俄联邦激起的。”这一进程已经远远超出了乌克兰和顿巴斯的范围。</w:t>
      </w:r>
    </w:p>
    <w:p w14:paraId="6D62064A" w14:textId="09B9E7B7"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我们必须谨记：俄罗斯在乌克兰领土上的</w:t>
      </w:r>
      <w:r w:rsidR="008647B8"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8647B8"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只是帝国主义内部阶级冲突的战线之一。这是两大帝国主义集团之间的对抗，一方是新兴的俄罗斯和□□帝国主义者，另一方则是仍然占据主导地位的美国、欧盟帝国主义者，</w:t>
      </w:r>
      <w:r w:rsidR="00543FCC" w:rsidRPr="002844E2">
        <w:rPr>
          <w:rFonts w:asciiTheme="minorEastAsia" w:eastAsiaTheme="minorEastAsia" w:hAnsiTheme="minorEastAsia" w:cs="等线" w:hint="eastAsia"/>
          <w:sz w:val="32"/>
          <w:szCs w:val="32"/>
        </w:rPr>
        <w:t>他们处于</w:t>
      </w:r>
      <w:r w:rsidRPr="002844E2">
        <w:rPr>
          <w:rFonts w:asciiTheme="minorEastAsia" w:eastAsiaTheme="minorEastAsia" w:hAnsiTheme="minorEastAsia" w:cs="等线" w:hint="eastAsia"/>
          <w:sz w:val="32"/>
          <w:szCs w:val="32"/>
        </w:rPr>
        <w:t>北约集团</w:t>
      </w:r>
      <w:r w:rsidR="00543FCC" w:rsidRPr="002844E2">
        <w:rPr>
          <w:rFonts w:asciiTheme="minorEastAsia" w:eastAsiaTheme="minorEastAsia" w:hAnsiTheme="minorEastAsia" w:cs="等线" w:hint="eastAsia"/>
          <w:sz w:val="32"/>
          <w:szCs w:val="32"/>
        </w:rPr>
        <w:t>的</w:t>
      </w:r>
      <w:r w:rsidRPr="002844E2">
        <w:rPr>
          <w:rFonts w:asciiTheme="minorEastAsia" w:eastAsiaTheme="minorEastAsia" w:hAnsiTheme="minorEastAsia" w:cs="等线" w:hint="eastAsia"/>
          <w:sz w:val="32"/>
          <w:szCs w:val="32"/>
        </w:rPr>
        <w:t>领导</w:t>
      </w:r>
      <w:r w:rsidR="00543FCC" w:rsidRPr="002844E2">
        <w:rPr>
          <w:rFonts w:asciiTheme="minorEastAsia" w:eastAsiaTheme="minorEastAsia" w:hAnsiTheme="minorEastAsia" w:cs="等线" w:hint="eastAsia"/>
          <w:sz w:val="32"/>
          <w:szCs w:val="32"/>
        </w:rPr>
        <w:t>下</w:t>
      </w:r>
      <w:r w:rsidRPr="002844E2">
        <w:rPr>
          <w:rFonts w:asciiTheme="minorEastAsia" w:eastAsiaTheme="minorEastAsia" w:hAnsiTheme="minorEastAsia" w:cs="等线" w:hint="eastAsia"/>
          <w:sz w:val="32"/>
          <w:szCs w:val="32"/>
        </w:rPr>
        <w:t>。这两个集团日益增长的矛盾导致了</w:t>
      </w:r>
      <w:r w:rsidRPr="002844E2">
        <w:rPr>
          <w:rFonts w:asciiTheme="minorEastAsia" w:eastAsiaTheme="minorEastAsia" w:hAnsiTheme="minorEastAsia" w:cs="等线" w:hint="eastAsia"/>
          <w:b/>
          <w:bCs/>
          <w:sz w:val="32"/>
          <w:szCs w:val="32"/>
        </w:rPr>
        <w:t>以色列和巴勒斯坦之间冲突</w:t>
      </w:r>
      <w:r w:rsidR="00543FCC" w:rsidRPr="002844E2">
        <w:rPr>
          <w:rFonts w:asciiTheme="minorEastAsia" w:eastAsiaTheme="minorEastAsia" w:hAnsiTheme="minorEastAsia" w:cs="等线" w:hint="eastAsia"/>
          <w:b/>
          <w:bCs/>
          <w:sz w:val="32"/>
          <w:szCs w:val="32"/>
        </w:rPr>
        <w:t>的</w:t>
      </w:r>
      <w:r w:rsidRPr="002844E2">
        <w:rPr>
          <w:rFonts w:asciiTheme="minorEastAsia" w:eastAsiaTheme="minorEastAsia" w:hAnsiTheme="minorEastAsia" w:cs="等线" w:hint="eastAsia"/>
          <w:b/>
          <w:bCs/>
          <w:sz w:val="32"/>
          <w:szCs w:val="32"/>
        </w:rPr>
        <w:t>再次升级</w:t>
      </w:r>
      <w:r w:rsidRPr="002844E2">
        <w:rPr>
          <w:rFonts w:asciiTheme="minorEastAsia" w:eastAsiaTheme="minorEastAsia" w:hAnsiTheme="minorEastAsia" w:cs="等线" w:hint="eastAsia"/>
          <w:sz w:val="32"/>
          <w:szCs w:val="32"/>
        </w:rPr>
        <w:t>：这次冲突</w:t>
      </w:r>
      <w:r w:rsidR="008647B8" w:rsidRPr="002844E2">
        <w:rPr>
          <w:rFonts w:asciiTheme="minorEastAsia" w:eastAsiaTheme="minorEastAsia" w:hAnsiTheme="minorEastAsia" w:cs="等线" w:hint="eastAsia"/>
          <w:sz w:val="32"/>
          <w:szCs w:val="32"/>
        </w:rPr>
        <w:t>开始</w:t>
      </w:r>
      <w:r w:rsidRPr="002844E2">
        <w:rPr>
          <w:rFonts w:asciiTheme="minorEastAsia" w:eastAsiaTheme="minorEastAsia" w:hAnsiTheme="minorEastAsia" w:cs="等线" w:hint="eastAsia"/>
          <w:sz w:val="32"/>
          <w:szCs w:val="32"/>
        </w:rPr>
        <w:t>于2023年10月哈马斯的袭击。自此次冲突升级以来还不到半年，邻国</w:t>
      </w:r>
      <w:r w:rsidRPr="002844E2">
        <w:rPr>
          <w:rFonts w:asciiTheme="minorEastAsia" w:eastAsiaTheme="minorEastAsia" w:hAnsiTheme="minorEastAsia" w:cs="等线" w:hint="eastAsia"/>
          <w:b/>
          <w:bCs/>
          <w:sz w:val="32"/>
          <w:szCs w:val="32"/>
        </w:rPr>
        <w:t>黎巴嫩和叙利亚</w:t>
      </w:r>
      <w:r w:rsidRPr="002844E2">
        <w:rPr>
          <w:rFonts w:asciiTheme="minorEastAsia" w:eastAsiaTheme="minorEastAsia" w:hAnsiTheme="minorEastAsia" w:cs="等线" w:hint="eastAsia"/>
          <w:sz w:val="32"/>
          <w:szCs w:val="32"/>
        </w:rPr>
        <w:t>就已经积极地参与到了冲突之中，它们与以色列越发频繁地互相“交换”导弹袭击。伊朗也是如此，它为反以色列势力提供</w:t>
      </w:r>
      <w:r w:rsidR="00543FCC" w:rsidRPr="002844E2">
        <w:rPr>
          <w:rFonts w:asciiTheme="minorEastAsia" w:eastAsiaTheme="minorEastAsia" w:hAnsiTheme="minorEastAsia" w:cs="等线" w:hint="eastAsia"/>
          <w:sz w:val="32"/>
          <w:szCs w:val="32"/>
        </w:rPr>
        <w:t>财政</w:t>
      </w:r>
      <w:r w:rsidRPr="002844E2">
        <w:rPr>
          <w:rFonts w:asciiTheme="minorEastAsia" w:eastAsiaTheme="minorEastAsia" w:hAnsiTheme="minorEastAsia" w:cs="等线" w:hint="eastAsia"/>
          <w:sz w:val="32"/>
          <w:szCs w:val="32"/>
        </w:rPr>
        <w:t>、技术和外交等各种支持。而再往南一些，随着胡塞</w:t>
      </w:r>
      <w:r w:rsidR="00543FCC" w:rsidRPr="002844E2">
        <w:rPr>
          <w:rFonts w:asciiTheme="minorEastAsia" w:eastAsiaTheme="minorEastAsia" w:hAnsiTheme="minorEastAsia" w:cs="等线" w:hint="eastAsia"/>
          <w:sz w:val="32"/>
          <w:szCs w:val="32"/>
        </w:rPr>
        <w:t>组织</w:t>
      </w:r>
      <w:r w:rsidRPr="002844E2">
        <w:rPr>
          <w:rFonts w:asciiTheme="minorEastAsia" w:eastAsiaTheme="minorEastAsia" w:hAnsiTheme="minorEastAsia" w:cs="等线" w:hint="eastAsia"/>
          <w:sz w:val="32"/>
          <w:szCs w:val="32"/>
        </w:rPr>
        <w:t>走上舞台中央，业已陷入</w:t>
      </w:r>
      <w:r w:rsidR="008647B8" w:rsidRPr="002844E2">
        <w:rPr>
          <w:rFonts w:asciiTheme="minorEastAsia" w:eastAsiaTheme="minorEastAsia" w:hAnsiTheme="minorEastAsia" w:cs="等线" w:hint="eastAsia"/>
          <w:sz w:val="32"/>
          <w:szCs w:val="32"/>
        </w:rPr>
        <w:t>国内</w:t>
      </w:r>
      <w:r w:rsidRPr="002844E2">
        <w:rPr>
          <w:rFonts w:asciiTheme="minorEastAsia" w:eastAsiaTheme="minorEastAsia" w:hAnsiTheme="minorEastAsia" w:cs="等线" w:hint="eastAsia"/>
          <w:sz w:val="32"/>
          <w:szCs w:val="32"/>
        </w:rPr>
        <w:t>武装冲突的</w:t>
      </w:r>
      <w:r w:rsidRPr="002844E2">
        <w:rPr>
          <w:rFonts w:asciiTheme="minorEastAsia" w:eastAsiaTheme="minorEastAsia" w:hAnsiTheme="minorEastAsia" w:cs="等线" w:hint="eastAsia"/>
          <w:b/>
          <w:bCs/>
          <w:sz w:val="32"/>
          <w:szCs w:val="32"/>
        </w:rPr>
        <w:t>也门</w:t>
      </w:r>
      <w:r w:rsidRPr="002844E2">
        <w:rPr>
          <w:rFonts w:asciiTheme="minorEastAsia" w:eastAsiaTheme="minorEastAsia" w:hAnsiTheme="minorEastAsia" w:cs="等线" w:hint="eastAsia"/>
          <w:sz w:val="32"/>
          <w:szCs w:val="32"/>
        </w:rPr>
        <w:t>也开始发挥更</w:t>
      </w:r>
      <w:r w:rsidR="00543FCC" w:rsidRPr="002844E2">
        <w:rPr>
          <w:rFonts w:asciiTheme="minorEastAsia" w:eastAsiaTheme="minorEastAsia" w:hAnsiTheme="minorEastAsia" w:cs="等线" w:hint="eastAsia"/>
          <w:sz w:val="32"/>
          <w:szCs w:val="32"/>
        </w:rPr>
        <w:t>积极</w:t>
      </w:r>
      <w:r w:rsidRPr="002844E2">
        <w:rPr>
          <w:rFonts w:asciiTheme="minorEastAsia" w:eastAsiaTheme="minorEastAsia" w:hAnsiTheme="minorEastAsia" w:cs="等线" w:hint="eastAsia"/>
          <w:sz w:val="32"/>
          <w:szCs w:val="32"/>
        </w:rPr>
        <w:t>的作用。胡塞</w:t>
      </w:r>
      <w:r w:rsidR="00543FCC" w:rsidRPr="002844E2">
        <w:rPr>
          <w:rFonts w:asciiTheme="minorEastAsia" w:eastAsiaTheme="minorEastAsia" w:hAnsiTheme="minorEastAsia" w:cs="等线" w:hint="eastAsia"/>
          <w:sz w:val="32"/>
          <w:szCs w:val="32"/>
        </w:rPr>
        <w:t>组织</w:t>
      </w:r>
      <w:r w:rsidRPr="002844E2">
        <w:rPr>
          <w:rFonts w:asciiTheme="minorEastAsia" w:eastAsiaTheme="minorEastAsia" w:hAnsiTheme="minorEastAsia" w:cs="等线" w:hint="eastAsia"/>
          <w:sz w:val="32"/>
          <w:szCs w:val="32"/>
        </w:rPr>
        <w:t>表明自己决心支持俄罗斯和□□帝国主义者的集团：在俄罗斯《消息报》</w:t>
      </w:r>
      <w:r w:rsidR="00543FCC" w:rsidRPr="002844E2">
        <w:rPr>
          <w:rFonts w:asciiTheme="minorEastAsia" w:eastAsiaTheme="minorEastAsia" w:hAnsiTheme="minorEastAsia" w:cs="等线" w:hint="eastAsia"/>
          <w:sz w:val="32"/>
          <w:szCs w:val="32"/>
        </w:rPr>
        <w:t>（</w:t>
      </w:r>
      <w:r w:rsidR="00543FCC" w:rsidRPr="002844E2">
        <w:rPr>
          <w:rFonts w:asciiTheme="minorEastAsia" w:eastAsiaTheme="minorEastAsia" w:hAnsiTheme="minorEastAsia" w:cs="等线"/>
          <w:sz w:val="32"/>
          <w:szCs w:val="32"/>
        </w:rPr>
        <w:t>Izvestia</w:t>
      </w:r>
      <w:r w:rsidR="00543FCC"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的采访中，胡塞</w:t>
      </w:r>
      <w:r w:rsidR="00543FCC" w:rsidRPr="002844E2">
        <w:rPr>
          <w:rFonts w:asciiTheme="minorEastAsia" w:eastAsiaTheme="minorEastAsia" w:hAnsiTheme="minorEastAsia" w:cs="等线" w:hint="eastAsia"/>
          <w:sz w:val="32"/>
          <w:szCs w:val="32"/>
        </w:rPr>
        <w:t>组织</w:t>
      </w:r>
      <w:r w:rsidRPr="002844E2">
        <w:rPr>
          <w:rFonts w:asciiTheme="minorEastAsia" w:eastAsiaTheme="minorEastAsia" w:hAnsiTheme="minorEastAsia" w:cs="等线" w:hint="eastAsia"/>
          <w:sz w:val="32"/>
          <w:szCs w:val="32"/>
        </w:rPr>
        <w:t>公开宣布自己将继续袭击美国、英国</w:t>
      </w:r>
      <w:r w:rsidR="00543FCC" w:rsidRPr="002844E2">
        <w:rPr>
          <w:rFonts w:asciiTheme="minorEastAsia" w:eastAsiaTheme="minorEastAsia" w:hAnsiTheme="minorEastAsia" w:cs="等线" w:hint="eastAsia"/>
          <w:sz w:val="32"/>
          <w:szCs w:val="32"/>
        </w:rPr>
        <w:t>和</w:t>
      </w:r>
      <w:r w:rsidRPr="002844E2">
        <w:rPr>
          <w:rFonts w:asciiTheme="minorEastAsia" w:eastAsiaTheme="minorEastAsia" w:hAnsiTheme="minorEastAsia" w:cs="等线" w:hint="eastAsia"/>
          <w:sz w:val="32"/>
          <w:szCs w:val="32"/>
        </w:rPr>
        <w:t>以色列的船只，但俄罗斯和□□的船只可以畅行无阻。一边是俄罗斯统治阶级热烈</w:t>
      </w:r>
      <w:r w:rsidR="00C416BC" w:rsidRPr="002844E2">
        <w:rPr>
          <w:rFonts w:asciiTheme="minorEastAsia" w:eastAsiaTheme="minorEastAsia" w:hAnsiTheme="minorEastAsia" w:cs="等线" w:hint="eastAsia"/>
          <w:sz w:val="32"/>
          <w:szCs w:val="32"/>
        </w:rPr>
        <w:t>地</w:t>
      </w:r>
      <w:r w:rsidRPr="002844E2">
        <w:rPr>
          <w:rFonts w:asciiTheme="minorEastAsia" w:eastAsiaTheme="minorEastAsia" w:hAnsiTheme="minorEastAsia" w:cs="等线" w:hint="eastAsia"/>
          <w:sz w:val="32"/>
          <w:szCs w:val="32"/>
        </w:rPr>
        <w:t>欢迎也门胡塞</w:t>
      </w:r>
      <w:r w:rsidR="00543FCC" w:rsidRPr="002844E2">
        <w:rPr>
          <w:rFonts w:asciiTheme="minorEastAsia" w:eastAsiaTheme="minorEastAsia" w:hAnsiTheme="minorEastAsia" w:cs="等线" w:hint="eastAsia"/>
          <w:sz w:val="32"/>
          <w:szCs w:val="32"/>
        </w:rPr>
        <w:t>组织</w:t>
      </w:r>
      <w:r w:rsidRPr="002844E2">
        <w:rPr>
          <w:rFonts w:asciiTheme="minorEastAsia" w:eastAsiaTheme="minorEastAsia" w:hAnsiTheme="minorEastAsia" w:cs="等线" w:hint="eastAsia"/>
          <w:sz w:val="32"/>
          <w:szCs w:val="32"/>
        </w:rPr>
        <w:t>，另一边是另一个帝国主义集团正在轰炸也门领土。</w:t>
      </w:r>
    </w:p>
    <w:p w14:paraId="340C01EF" w14:textId="144778E6"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lastRenderedPageBreak/>
        <w:t>在这个地区，到处都有政府官员发表大声鼓噪的、自</w:t>
      </w:r>
      <w:r w:rsidR="008647B8" w:rsidRPr="002844E2">
        <w:rPr>
          <w:rFonts w:asciiTheme="minorEastAsia" w:eastAsiaTheme="minorEastAsia" w:hAnsiTheme="minorEastAsia" w:cs="等线" w:hint="eastAsia"/>
          <w:sz w:val="32"/>
          <w:szCs w:val="32"/>
        </w:rPr>
        <w:t>称</w:t>
      </w:r>
      <w:r w:rsidRPr="002844E2">
        <w:rPr>
          <w:rFonts w:asciiTheme="minorEastAsia" w:eastAsiaTheme="minorEastAsia" w:hAnsiTheme="minorEastAsia" w:cs="等线" w:hint="eastAsia"/>
          <w:sz w:val="32"/>
          <w:szCs w:val="32"/>
        </w:rPr>
        <w:t>正义的声明，同时又表示他们并不想要一场全面战争。他们的经典言论是“</w:t>
      </w:r>
      <w:r w:rsidRPr="002844E2">
        <w:rPr>
          <w:rFonts w:asciiTheme="minorEastAsia" w:eastAsiaTheme="minorEastAsia" w:hAnsiTheme="minorEastAsia" w:cs="等线" w:hint="eastAsia"/>
          <w:b/>
          <w:bCs/>
          <w:sz w:val="32"/>
          <w:szCs w:val="32"/>
        </w:rPr>
        <w:t>没有人想要战争，但是战争不可避免</w:t>
      </w:r>
      <w:r w:rsidRPr="002844E2">
        <w:rPr>
          <w:rFonts w:asciiTheme="minorEastAsia" w:eastAsiaTheme="minorEastAsia" w:hAnsiTheme="minorEastAsia" w:cs="等线" w:hint="eastAsia"/>
          <w:sz w:val="32"/>
          <w:szCs w:val="32"/>
        </w:rPr>
        <w:t>”。</w:t>
      </w:r>
    </w:p>
    <w:p w14:paraId="58ED5B8F" w14:textId="35FC0123" w:rsidR="00CF2118" w:rsidRPr="002844E2" w:rsidRDefault="007B4020"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这里</w:t>
      </w:r>
      <w:r w:rsidR="00CF2118" w:rsidRPr="002844E2">
        <w:rPr>
          <w:rFonts w:asciiTheme="minorEastAsia" w:eastAsiaTheme="minorEastAsia" w:hAnsiTheme="minorEastAsia" w:cs="等线" w:hint="eastAsia"/>
          <w:sz w:val="32"/>
          <w:szCs w:val="32"/>
        </w:rPr>
        <w:t>值得注意的是，</w:t>
      </w:r>
      <w:r w:rsidR="00CF2118" w:rsidRPr="002844E2">
        <w:rPr>
          <w:rFonts w:asciiTheme="minorEastAsia" w:eastAsiaTheme="minorEastAsia" w:hAnsiTheme="minorEastAsia" w:cs="等线" w:hint="eastAsia"/>
          <w:b/>
          <w:bCs/>
          <w:sz w:val="32"/>
          <w:szCs w:val="32"/>
        </w:rPr>
        <w:t>伊朗的角色</w:t>
      </w:r>
      <w:r w:rsidR="00CF2118" w:rsidRPr="002844E2">
        <w:rPr>
          <w:rFonts w:asciiTheme="minorEastAsia" w:eastAsiaTheme="minorEastAsia" w:hAnsiTheme="minorEastAsia" w:cs="等线" w:hint="eastAsia"/>
          <w:sz w:val="32"/>
          <w:szCs w:val="32"/>
        </w:rPr>
        <w:t>比以前更为强势。它既追求自身的利益，同时也在促进当前的“伙伴”——俄罗斯和□□在中东的利益。例如，对于□□而言，</w:t>
      </w:r>
      <w:r w:rsidR="00490591" w:rsidRPr="002844E2">
        <w:rPr>
          <w:rFonts w:asciiTheme="minorEastAsia" w:eastAsiaTheme="minorEastAsia" w:hAnsiTheme="minorEastAsia" w:cs="等线" w:hint="eastAsia"/>
          <w:sz w:val="32"/>
          <w:szCs w:val="32"/>
        </w:rPr>
        <w:t>在红海</w:t>
      </w:r>
      <w:r w:rsidR="00CF2118" w:rsidRPr="002844E2">
        <w:rPr>
          <w:rFonts w:asciiTheme="minorEastAsia" w:eastAsiaTheme="minorEastAsia" w:hAnsiTheme="minorEastAsia" w:cs="等线" w:hint="eastAsia"/>
          <w:sz w:val="32"/>
          <w:szCs w:val="32"/>
        </w:rPr>
        <w:t>自由</w:t>
      </w:r>
      <w:r w:rsidR="00490591" w:rsidRPr="002844E2">
        <w:rPr>
          <w:rFonts w:asciiTheme="minorEastAsia" w:eastAsiaTheme="minorEastAsia" w:hAnsiTheme="minorEastAsia" w:cs="等线" w:hint="eastAsia"/>
          <w:sz w:val="32"/>
          <w:szCs w:val="32"/>
        </w:rPr>
        <w:t>通行</w:t>
      </w:r>
      <w:r w:rsidR="00CF2118" w:rsidRPr="002844E2">
        <w:rPr>
          <w:rFonts w:asciiTheme="minorEastAsia" w:eastAsiaTheme="minorEastAsia" w:hAnsiTheme="minorEastAsia" w:cs="等线" w:hint="eastAsia"/>
          <w:sz w:val="32"/>
          <w:szCs w:val="32"/>
        </w:rPr>
        <w:t>十分重要；它还希望自己最好能垄断红海通行权，红海</w:t>
      </w:r>
      <w:r w:rsidRPr="002844E2">
        <w:rPr>
          <w:rFonts w:asciiTheme="minorEastAsia" w:eastAsiaTheme="minorEastAsia" w:hAnsiTheme="minorEastAsia" w:cs="等线" w:hint="eastAsia"/>
          <w:sz w:val="32"/>
          <w:szCs w:val="32"/>
        </w:rPr>
        <w:t>是</w:t>
      </w:r>
      <w:r w:rsidR="00CF2118" w:rsidRPr="002844E2">
        <w:rPr>
          <w:rFonts w:asciiTheme="minorEastAsia" w:eastAsiaTheme="minorEastAsia" w:hAnsiTheme="minorEastAsia" w:cs="等线" w:hint="eastAsia"/>
          <w:sz w:val="32"/>
          <w:szCs w:val="32"/>
        </w:rPr>
        <w:t>通往欧洲的“海</w:t>
      </w:r>
      <w:r w:rsidR="008647B8"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w:t>
      </w:r>
      <w:r w:rsidR="008647B8" w:rsidRPr="002844E2">
        <w:rPr>
          <w:rFonts w:asciiTheme="minorEastAsia" w:eastAsiaTheme="minorEastAsia" w:hAnsiTheme="minorEastAsia" w:cs="等线" w:hint="eastAsia"/>
          <w:sz w:val="32"/>
          <w:szCs w:val="32"/>
        </w:rPr>
        <w:t>路</w:t>
      </w:r>
      <w:r w:rsidR="00CF2118"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的一部分</w:t>
      </w:r>
      <w:r w:rsidR="00CF2118" w:rsidRPr="002844E2">
        <w:rPr>
          <w:rFonts w:asciiTheme="minorEastAsia" w:eastAsiaTheme="minorEastAsia" w:hAnsiTheme="minorEastAsia" w:cs="等线" w:hint="eastAsia"/>
          <w:sz w:val="32"/>
          <w:szCs w:val="32"/>
        </w:rPr>
        <w:t>。对伊朗来说，将美国和欧洲的垄断</w:t>
      </w:r>
      <w:r w:rsidRPr="002844E2">
        <w:rPr>
          <w:rFonts w:asciiTheme="minorEastAsia" w:eastAsiaTheme="minorEastAsia" w:hAnsiTheme="minorEastAsia" w:cs="等线" w:hint="eastAsia"/>
          <w:sz w:val="32"/>
          <w:szCs w:val="32"/>
        </w:rPr>
        <w:t>组织</w:t>
      </w:r>
      <w:r w:rsidR="00CF2118" w:rsidRPr="002844E2">
        <w:rPr>
          <w:rFonts w:asciiTheme="minorEastAsia" w:eastAsiaTheme="minorEastAsia" w:hAnsiTheme="minorEastAsia" w:cs="等线" w:hint="eastAsia"/>
          <w:sz w:val="32"/>
          <w:szCs w:val="32"/>
        </w:rPr>
        <w:t>赶出红海和苏伊士运河同样很有吸引力。这不仅是因为伊朗与□□资本有联系（这种联系尚未达到</w:t>
      </w:r>
      <w:r w:rsidRPr="002844E2">
        <w:rPr>
          <w:rFonts w:asciiTheme="minorEastAsia" w:eastAsiaTheme="minorEastAsia" w:hAnsiTheme="minorEastAsia" w:cs="等线" w:hint="eastAsia"/>
          <w:sz w:val="32"/>
          <w:szCs w:val="32"/>
        </w:rPr>
        <w:t>想</w:t>
      </w:r>
      <w:r w:rsidR="00490591" w:rsidRPr="002844E2">
        <w:rPr>
          <w:rFonts w:asciiTheme="minorEastAsia" w:eastAsiaTheme="minorEastAsia" w:hAnsiTheme="minorEastAsia" w:cs="等线" w:hint="eastAsia"/>
          <w:sz w:val="32"/>
          <w:szCs w:val="32"/>
        </w:rPr>
        <w:t>要</w:t>
      </w:r>
      <w:r w:rsidR="00CF2118" w:rsidRPr="002844E2">
        <w:rPr>
          <w:rFonts w:asciiTheme="minorEastAsia" w:eastAsiaTheme="minorEastAsia" w:hAnsiTheme="minorEastAsia" w:cs="等线" w:hint="eastAsia"/>
          <w:sz w:val="32"/>
          <w:szCs w:val="32"/>
        </w:rPr>
        <w:t>的规模），</w:t>
      </w:r>
      <w:r w:rsidR="008647B8" w:rsidRPr="002844E2">
        <w:rPr>
          <w:rFonts w:asciiTheme="minorEastAsia" w:eastAsiaTheme="minorEastAsia" w:hAnsiTheme="minorEastAsia" w:cs="等线" w:hint="eastAsia"/>
          <w:sz w:val="32"/>
          <w:szCs w:val="32"/>
        </w:rPr>
        <w:t>而且</w:t>
      </w:r>
      <w:r w:rsidR="00CF2118" w:rsidRPr="002844E2">
        <w:rPr>
          <w:rFonts w:asciiTheme="minorEastAsia" w:eastAsiaTheme="minorEastAsia" w:hAnsiTheme="minorEastAsia" w:cs="等线" w:hint="eastAsia"/>
          <w:sz w:val="32"/>
          <w:szCs w:val="32"/>
        </w:rPr>
        <w:t>是因为伊朗本身需要向中东和非洲输出自己的资本，特别是考虑到西方资本正在对</w:t>
      </w:r>
      <w:r w:rsidR="00490591" w:rsidRPr="002844E2">
        <w:rPr>
          <w:rFonts w:asciiTheme="minorEastAsia" w:eastAsiaTheme="minorEastAsia" w:hAnsiTheme="minorEastAsia" w:cs="等线" w:hint="eastAsia"/>
          <w:sz w:val="32"/>
          <w:szCs w:val="32"/>
        </w:rPr>
        <w:t>伊朗</w:t>
      </w:r>
      <w:r w:rsidR="00CF2118" w:rsidRPr="002844E2">
        <w:rPr>
          <w:rFonts w:asciiTheme="minorEastAsia" w:eastAsiaTheme="minorEastAsia" w:hAnsiTheme="minorEastAsia" w:cs="等线" w:hint="eastAsia"/>
          <w:sz w:val="32"/>
          <w:szCs w:val="32"/>
        </w:rPr>
        <w:t>实行制裁。伊朗共和国的</w:t>
      </w:r>
      <w:r w:rsidRPr="002844E2">
        <w:rPr>
          <w:rFonts w:asciiTheme="minorEastAsia" w:eastAsiaTheme="minorEastAsia" w:hAnsiTheme="minorEastAsia" w:cs="等线" w:hint="eastAsia"/>
          <w:sz w:val="32"/>
          <w:szCs w:val="32"/>
        </w:rPr>
        <w:t>首脑</w:t>
      </w:r>
      <w:r w:rsidR="00CF2118" w:rsidRPr="002844E2">
        <w:rPr>
          <w:rFonts w:asciiTheme="minorEastAsia" w:eastAsiaTheme="minorEastAsia" w:hAnsiTheme="minorEastAsia" w:cs="等线" w:hint="eastAsia"/>
          <w:sz w:val="32"/>
          <w:szCs w:val="32"/>
        </w:rPr>
        <w:t>最近对非洲国家</w:t>
      </w:r>
      <w:r w:rsidRPr="002844E2">
        <w:rPr>
          <w:rFonts w:asciiTheme="minorEastAsia" w:eastAsiaTheme="minorEastAsia" w:hAnsiTheme="minorEastAsia" w:cs="等线" w:hint="eastAsia"/>
          <w:sz w:val="32"/>
          <w:szCs w:val="32"/>
        </w:rPr>
        <w:t>开展</w:t>
      </w:r>
      <w:r w:rsidR="00CF2118" w:rsidRPr="002844E2">
        <w:rPr>
          <w:rFonts w:asciiTheme="minorEastAsia" w:eastAsiaTheme="minorEastAsia" w:hAnsiTheme="minorEastAsia" w:cs="等线" w:hint="eastAsia"/>
          <w:sz w:val="32"/>
          <w:szCs w:val="32"/>
        </w:rPr>
        <w:t>外交访问，还与</w:t>
      </w:r>
      <w:r w:rsidRPr="002844E2">
        <w:rPr>
          <w:rFonts w:asciiTheme="minorEastAsia" w:eastAsiaTheme="minorEastAsia" w:hAnsiTheme="minorEastAsia" w:cs="等线" w:hint="eastAsia"/>
          <w:sz w:val="32"/>
          <w:szCs w:val="32"/>
        </w:rPr>
        <w:t>已经陷入分裂达数月之久的</w:t>
      </w:r>
      <w:r w:rsidR="00CF2118" w:rsidRPr="002844E2">
        <w:rPr>
          <w:rFonts w:asciiTheme="minorEastAsia" w:eastAsiaTheme="minorEastAsia" w:hAnsiTheme="minorEastAsia" w:cs="等线" w:hint="eastAsia"/>
          <w:sz w:val="32"/>
          <w:szCs w:val="32"/>
        </w:rPr>
        <w:t>苏丹恢复了外交关系。</w:t>
      </w:r>
      <w:r w:rsidRPr="002844E2">
        <w:rPr>
          <w:rFonts w:asciiTheme="minorEastAsia" w:eastAsiaTheme="minorEastAsia" w:hAnsiTheme="minorEastAsia" w:cs="等线" w:hint="eastAsia"/>
          <w:sz w:val="32"/>
          <w:szCs w:val="32"/>
        </w:rPr>
        <w:t>这些外交行动十分</w:t>
      </w:r>
      <w:r w:rsidR="00CF2118" w:rsidRPr="002844E2">
        <w:rPr>
          <w:rFonts w:asciiTheme="minorEastAsia" w:eastAsiaTheme="minorEastAsia" w:hAnsiTheme="minorEastAsia" w:cs="等线" w:hint="eastAsia"/>
          <w:sz w:val="32"/>
          <w:szCs w:val="32"/>
        </w:rPr>
        <w:t>符合伊朗</w:t>
      </w:r>
      <w:r w:rsidR="00490591" w:rsidRPr="002844E2">
        <w:rPr>
          <w:rFonts w:asciiTheme="minorEastAsia" w:eastAsiaTheme="minorEastAsia" w:hAnsiTheme="minorEastAsia" w:cs="等线" w:hint="eastAsia"/>
          <w:sz w:val="32"/>
          <w:szCs w:val="32"/>
        </w:rPr>
        <w:t>资本向</w:t>
      </w:r>
      <w:r w:rsidRPr="002844E2">
        <w:rPr>
          <w:rFonts w:asciiTheme="minorEastAsia" w:eastAsiaTheme="minorEastAsia" w:hAnsiTheme="minorEastAsia" w:cs="等线" w:hint="eastAsia"/>
          <w:sz w:val="32"/>
          <w:szCs w:val="32"/>
        </w:rPr>
        <w:t>非洲</w:t>
      </w:r>
      <w:r w:rsidR="00490591" w:rsidRPr="002844E2">
        <w:rPr>
          <w:rFonts w:asciiTheme="minorEastAsia" w:eastAsiaTheme="minorEastAsia" w:hAnsiTheme="minorEastAsia" w:cs="等线" w:hint="eastAsia"/>
          <w:sz w:val="32"/>
          <w:szCs w:val="32"/>
        </w:rPr>
        <w:t>输出</w:t>
      </w:r>
      <w:r w:rsidR="00CF2118" w:rsidRPr="002844E2">
        <w:rPr>
          <w:rFonts w:asciiTheme="minorEastAsia" w:eastAsiaTheme="minorEastAsia" w:hAnsiTheme="minorEastAsia" w:cs="等线" w:hint="eastAsia"/>
          <w:sz w:val="32"/>
          <w:szCs w:val="32"/>
        </w:rPr>
        <w:t>的计划</w:t>
      </w:r>
      <w:r w:rsidRPr="002844E2">
        <w:rPr>
          <w:rFonts w:asciiTheme="minorEastAsia" w:eastAsiaTheme="minorEastAsia" w:hAnsiTheme="minorEastAsia" w:cs="等线" w:hint="eastAsia"/>
          <w:sz w:val="32"/>
          <w:szCs w:val="32"/>
        </w:rPr>
        <w:t>，</w:t>
      </w:r>
      <w:r w:rsidR="00490591" w:rsidRPr="002844E2">
        <w:rPr>
          <w:rFonts w:asciiTheme="minorEastAsia" w:eastAsiaTheme="minorEastAsia" w:hAnsiTheme="minorEastAsia" w:cs="等线" w:hint="eastAsia"/>
          <w:sz w:val="32"/>
          <w:szCs w:val="32"/>
        </w:rPr>
        <w:t>其方式包括</w:t>
      </w:r>
      <w:r w:rsidR="00CF2118" w:rsidRPr="002844E2">
        <w:rPr>
          <w:rFonts w:asciiTheme="minorEastAsia" w:eastAsiaTheme="minorEastAsia" w:hAnsiTheme="minorEastAsia" w:cs="等线" w:hint="eastAsia"/>
          <w:sz w:val="32"/>
          <w:szCs w:val="32"/>
        </w:rPr>
        <w:t>支持当前冲突中的一些阵营（</w:t>
      </w:r>
      <w:r w:rsidR="00490591" w:rsidRPr="002844E2">
        <w:rPr>
          <w:rFonts w:asciiTheme="minorEastAsia" w:eastAsiaTheme="minorEastAsia" w:hAnsiTheme="minorEastAsia" w:cs="等线" w:hint="eastAsia"/>
          <w:sz w:val="32"/>
          <w:szCs w:val="32"/>
        </w:rPr>
        <w:t>比</w:t>
      </w:r>
      <w:r w:rsidR="00CF2118" w:rsidRPr="002844E2">
        <w:rPr>
          <w:rFonts w:asciiTheme="minorEastAsia" w:eastAsiaTheme="minorEastAsia" w:hAnsiTheme="minorEastAsia" w:cs="等线" w:hint="eastAsia"/>
          <w:sz w:val="32"/>
          <w:szCs w:val="32"/>
        </w:rPr>
        <w:t>如</w:t>
      </w:r>
      <w:r w:rsidR="00490591" w:rsidRPr="002844E2">
        <w:rPr>
          <w:rFonts w:asciiTheme="minorEastAsia" w:eastAsiaTheme="minorEastAsia" w:hAnsiTheme="minorEastAsia" w:cs="等线" w:hint="eastAsia"/>
          <w:sz w:val="32"/>
          <w:szCs w:val="32"/>
        </w:rPr>
        <w:t>在</w:t>
      </w:r>
      <w:r w:rsidR="00CF2118" w:rsidRPr="002844E2">
        <w:rPr>
          <w:rFonts w:asciiTheme="minorEastAsia" w:eastAsiaTheme="minorEastAsia" w:hAnsiTheme="minorEastAsia" w:cs="等线" w:hint="eastAsia"/>
          <w:sz w:val="32"/>
          <w:szCs w:val="32"/>
        </w:rPr>
        <w:t>苏丹）。顺带一提，与□□资本不同，俄罗斯资本在伊朗仅仅追加了金融、能源开采、核能发展</w:t>
      </w:r>
      <w:r w:rsidR="00490591" w:rsidRPr="002844E2">
        <w:rPr>
          <w:rFonts w:asciiTheme="minorEastAsia" w:eastAsiaTheme="minorEastAsia" w:hAnsiTheme="minorEastAsia" w:cs="等线" w:hint="eastAsia"/>
          <w:sz w:val="32"/>
          <w:szCs w:val="32"/>
        </w:rPr>
        <w:t>和</w:t>
      </w:r>
      <w:r w:rsidR="00CF2118" w:rsidRPr="002844E2">
        <w:rPr>
          <w:rFonts w:asciiTheme="minorEastAsia" w:eastAsiaTheme="minorEastAsia" w:hAnsiTheme="minorEastAsia" w:cs="等线" w:hint="eastAsia"/>
          <w:sz w:val="32"/>
          <w:szCs w:val="32"/>
        </w:rPr>
        <w:t>基础设施建设</w:t>
      </w:r>
      <w:r w:rsidR="008647B8" w:rsidRPr="002844E2">
        <w:rPr>
          <w:rFonts w:asciiTheme="minorEastAsia" w:eastAsiaTheme="minorEastAsia" w:hAnsiTheme="minorEastAsia" w:cs="等线" w:hint="eastAsia"/>
          <w:sz w:val="32"/>
          <w:szCs w:val="32"/>
        </w:rPr>
        <w:t>领域</w:t>
      </w:r>
      <w:r w:rsidR="00CF2118" w:rsidRPr="002844E2">
        <w:rPr>
          <w:rFonts w:asciiTheme="minorEastAsia" w:eastAsiaTheme="minorEastAsia" w:hAnsiTheme="minorEastAsia" w:cs="等线" w:hint="eastAsia"/>
          <w:sz w:val="32"/>
          <w:szCs w:val="32"/>
        </w:rPr>
        <w:t>的投资。与此同时，伊朗</w:t>
      </w:r>
      <w:r w:rsidR="00490591" w:rsidRPr="002844E2">
        <w:rPr>
          <w:rFonts w:asciiTheme="minorEastAsia" w:eastAsiaTheme="minorEastAsia" w:hAnsiTheme="minorEastAsia" w:cs="等线" w:hint="eastAsia"/>
          <w:sz w:val="32"/>
          <w:szCs w:val="32"/>
        </w:rPr>
        <w:t>还为</w:t>
      </w:r>
      <w:r w:rsidR="00CF2118" w:rsidRPr="002844E2">
        <w:rPr>
          <w:rFonts w:asciiTheme="minorEastAsia" w:eastAsiaTheme="minorEastAsia" w:hAnsiTheme="minorEastAsia" w:cs="等线" w:hint="eastAsia"/>
          <w:sz w:val="32"/>
          <w:szCs w:val="32"/>
        </w:rPr>
        <w:t>帮助俄罗斯在乌克兰</w:t>
      </w:r>
      <w:r w:rsidR="00490591" w:rsidRPr="002844E2">
        <w:rPr>
          <w:rFonts w:asciiTheme="minorEastAsia" w:eastAsiaTheme="minorEastAsia" w:hAnsiTheme="minorEastAsia" w:cs="等线" w:hint="eastAsia"/>
          <w:sz w:val="32"/>
          <w:szCs w:val="32"/>
        </w:rPr>
        <w:t>的</w:t>
      </w:r>
      <w:r w:rsidR="00CF2118" w:rsidRPr="002844E2">
        <w:rPr>
          <w:rFonts w:asciiTheme="minorEastAsia" w:eastAsiaTheme="minorEastAsia" w:hAnsiTheme="minorEastAsia" w:cs="等线" w:hint="eastAsia"/>
          <w:sz w:val="32"/>
          <w:szCs w:val="32"/>
        </w:rPr>
        <w:t>“反法西斯斗争”</w:t>
      </w:r>
      <w:r w:rsidR="00490591" w:rsidRPr="002844E2">
        <w:rPr>
          <w:rFonts w:asciiTheme="minorEastAsia" w:eastAsiaTheme="minorEastAsia" w:hAnsiTheme="minorEastAsia" w:cs="等线" w:hint="eastAsia"/>
          <w:sz w:val="32"/>
          <w:szCs w:val="32"/>
        </w:rPr>
        <w:t>提供武器，例如沙赫德公司（Shahed）的无人机</w:t>
      </w:r>
      <w:r w:rsidR="00CF2118" w:rsidRPr="002844E2">
        <w:rPr>
          <w:rFonts w:asciiTheme="minorEastAsia" w:eastAsiaTheme="minorEastAsia" w:hAnsiTheme="minorEastAsia" w:cs="等线" w:hint="eastAsia"/>
          <w:sz w:val="32"/>
          <w:szCs w:val="32"/>
        </w:rPr>
        <w:t>。</w:t>
      </w:r>
    </w:p>
    <w:p w14:paraId="54377786" w14:textId="47CC94F2" w:rsidR="00CF2118" w:rsidRPr="002844E2" w:rsidRDefault="00CF2118" w:rsidP="004E1AF3">
      <w:pPr>
        <w:spacing w:before="60" w:after="60" w:line="480" w:lineRule="exact"/>
        <w:ind w:firstLine="643"/>
        <w:rPr>
          <w:rFonts w:asciiTheme="minorEastAsia" w:eastAsiaTheme="minorEastAsia" w:hAnsiTheme="minorEastAsia" w:cs="等线"/>
          <w:sz w:val="32"/>
          <w:szCs w:val="32"/>
        </w:rPr>
      </w:pPr>
      <w:r w:rsidRPr="002844E2">
        <w:rPr>
          <w:rFonts w:asciiTheme="minorEastAsia" w:eastAsiaTheme="minorEastAsia" w:hAnsiTheme="minorEastAsia" w:cs="等线" w:hint="eastAsia"/>
          <w:b/>
          <w:bCs/>
          <w:sz w:val="32"/>
          <w:szCs w:val="32"/>
        </w:rPr>
        <w:t>圭亚那和□□</w:t>
      </w:r>
      <w:r w:rsidR="004D4A07" w:rsidRPr="002844E2">
        <w:rPr>
          <w:rFonts w:asciiTheme="minorEastAsia" w:eastAsiaTheme="minorEastAsia" w:hAnsiTheme="minorEastAsia" w:cs="等线" w:hint="eastAsia"/>
          <w:b/>
          <w:bCs/>
          <w:sz w:val="32"/>
          <w:szCs w:val="32"/>
        </w:rPr>
        <w:t>岛</w:t>
      </w:r>
      <w:r w:rsidRPr="002844E2">
        <w:rPr>
          <w:rFonts w:asciiTheme="minorEastAsia" w:eastAsiaTheme="minorEastAsia" w:hAnsiTheme="minorEastAsia" w:cs="等线" w:hint="eastAsia"/>
          <w:sz w:val="32"/>
          <w:szCs w:val="32"/>
        </w:rPr>
        <w:t>也处于焦点</w:t>
      </w:r>
      <w:r w:rsidR="004D4A07" w:rsidRPr="002844E2">
        <w:rPr>
          <w:rFonts w:asciiTheme="minorEastAsia" w:eastAsiaTheme="minorEastAsia" w:hAnsiTheme="minorEastAsia" w:cs="等线" w:hint="eastAsia"/>
          <w:sz w:val="32"/>
          <w:szCs w:val="32"/>
        </w:rPr>
        <w:t>位置</w:t>
      </w:r>
      <w:r w:rsidRPr="002844E2">
        <w:rPr>
          <w:rFonts w:asciiTheme="minorEastAsia" w:eastAsiaTheme="minorEastAsia" w:hAnsiTheme="minorEastAsia" w:cs="等线" w:hint="eastAsia"/>
          <w:sz w:val="32"/>
          <w:szCs w:val="32"/>
        </w:rPr>
        <w:t>，虽然它们尚未完全点燃。在圭亚那问题上，□□资本通过其合作伙伴——“社会主义”委内瑞拉</w:t>
      </w:r>
      <w:r w:rsidR="00DF750B"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采取行动</w:t>
      </w:r>
      <w:r w:rsidR="00DF750B"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试图将美国石油公</w:t>
      </w:r>
      <w:r w:rsidRPr="002844E2">
        <w:rPr>
          <w:rFonts w:asciiTheme="minorEastAsia" w:eastAsiaTheme="minorEastAsia" w:hAnsiTheme="minorEastAsia" w:cs="等线" w:hint="eastAsia"/>
          <w:sz w:val="32"/>
          <w:szCs w:val="32"/>
        </w:rPr>
        <w:lastRenderedPageBreak/>
        <w:t>司赶出石油储量丰富的圭亚那，</w:t>
      </w:r>
      <w:r w:rsidR="00DF750B" w:rsidRPr="002844E2">
        <w:rPr>
          <w:rFonts w:asciiTheme="minorEastAsia" w:eastAsiaTheme="minorEastAsia" w:hAnsiTheme="minorEastAsia" w:cs="等线" w:hint="eastAsia"/>
          <w:sz w:val="32"/>
          <w:szCs w:val="32"/>
        </w:rPr>
        <w:t>自己</w:t>
      </w:r>
      <w:r w:rsidR="008647B8" w:rsidRPr="002844E2">
        <w:rPr>
          <w:rFonts w:asciiTheme="minorEastAsia" w:eastAsiaTheme="minorEastAsia" w:hAnsiTheme="minorEastAsia" w:cs="等线" w:hint="eastAsia"/>
          <w:sz w:val="32"/>
          <w:szCs w:val="32"/>
        </w:rPr>
        <w:t>获得</w:t>
      </w:r>
      <w:r w:rsidRPr="002844E2">
        <w:rPr>
          <w:rFonts w:asciiTheme="minorEastAsia" w:eastAsiaTheme="minorEastAsia" w:hAnsiTheme="minorEastAsia" w:cs="等线" w:hint="eastAsia"/>
          <w:sz w:val="32"/>
          <w:szCs w:val="32"/>
        </w:rPr>
        <w:t>这些石油。</w:t>
      </w:r>
      <w:r w:rsidR="00DF750B" w:rsidRPr="002844E2">
        <w:rPr>
          <w:rFonts w:asciiTheme="minorEastAsia" w:eastAsiaTheme="minorEastAsia" w:hAnsiTheme="minorEastAsia" w:cs="等线" w:hint="eastAsia"/>
          <w:sz w:val="32"/>
          <w:szCs w:val="32"/>
        </w:rPr>
        <w:t>当然，这完全是在“爱国”和有利于全体人民的旗号下进行的，因为这是通过2023年12月3日的公投表现出来的委内瑞拉人民的意愿：95%的人“民主地”投票赞成将三分之二的圭亚那领土并入委内瑞拉。</w:t>
      </w:r>
    </w:p>
    <w:p w14:paraId="4E06E6DF" w14:textId="39B41A78"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w:t>
      </w:r>
      <w:r w:rsidR="00DF750B" w:rsidRPr="002844E2">
        <w:rPr>
          <w:rFonts w:asciiTheme="minorEastAsia" w:eastAsiaTheme="minorEastAsia" w:hAnsiTheme="minorEastAsia" w:cs="等线" w:hint="eastAsia"/>
          <w:sz w:val="32"/>
          <w:szCs w:val="32"/>
        </w:rPr>
        <w:t>岛</w:t>
      </w:r>
      <w:r w:rsidRPr="002844E2">
        <w:rPr>
          <w:rFonts w:asciiTheme="minorEastAsia" w:eastAsiaTheme="minorEastAsia" w:hAnsiTheme="minorEastAsia" w:cs="等线" w:hint="eastAsia"/>
          <w:sz w:val="32"/>
          <w:szCs w:val="32"/>
        </w:rPr>
        <w:t>问题的风险则要高得多。这是容易理解的：</w:t>
      </w:r>
      <w:r w:rsidR="00DF750B" w:rsidRPr="002844E2">
        <w:rPr>
          <w:rFonts w:asciiTheme="minorEastAsia" w:eastAsiaTheme="minorEastAsia" w:hAnsiTheme="minorEastAsia" w:cs="等线" w:hint="eastAsia"/>
          <w:sz w:val="32"/>
          <w:szCs w:val="32"/>
        </w:rPr>
        <w:t>那里</w:t>
      </w:r>
      <w:r w:rsidRPr="002844E2">
        <w:rPr>
          <w:rFonts w:asciiTheme="minorEastAsia" w:eastAsiaTheme="minorEastAsia" w:hAnsiTheme="minorEastAsia" w:cs="等线" w:hint="eastAsia"/>
          <w:sz w:val="32"/>
          <w:szCs w:val="32"/>
        </w:rPr>
        <w:t>生产的产品对于□美及其</w:t>
      </w:r>
      <w:r w:rsidR="00DF750B" w:rsidRPr="002844E2">
        <w:rPr>
          <w:rFonts w:asciiTheme="minorEastAsia" w:eastAsiaTheme="minorEastAsia" w:hAnsiTheme="minorEastAsia" w:cs="等线" w:hint="eastAsia"/>
          <w:sz w:val="32"/>
          <w:szCs w:val="32"/>
        </w:rPr>
        <w:t>各自</w:t>
      </w:r>
      <w:r w:rsidRPr="002844E2">
        <w:rPr>
          <w:rFonts w:asciiTheme="minorEastAsia" w:eastAsiaTheme="minorEastAsia" w:hAnsiTheme="minorEastAsia" w:cs="等线" w:hint="eastAsia"/>
          <w:sz w:val="32"/>
          <w:szCs w:val="32"/>
        </w:rPr>
        <w:t>阵营的军事机器</w:t>
      </w:r>
      <w:r w:rsidR="00DF750B" w:rsidRPr="002844E2">
        <w:rPr>
          <w:rFonts w:asciiTheme="minorEastAsia" w:eastAsiaTheme="minorEastAsia" w:hAnsiTheme="minorEastAsia" w:cs="等线" w:hint="eastAsia"/>
          <w:sz w:val="32"/>
          <w:szCs w:val="32"/>
        </w:rPr>
        <w:t>来说都更加重要和有用</w:t>
      </w:r>
      <w:r w:rsidRPr="002844E2">
        <w:rPr>
          <w:rFonts w:asciiTheme="minorEastAsia" w:eastAsiaTheme="minorEastAsia" w:hAnsiTheme="minorEastAsia" w:cs="等线" w:hint="eastAsia"/>
          <w:sz w:val="32"/>
          <w:szCs w:val="32"/>
        </w:rPr>
        <w:t>。此外，</w:t>
      </w:r>
      <w:r w:rsidR="00DF750B" w:rsidRPr="002844E2">
        <w:rPr>
          <w:rFonts w:asciiTheme="minorEastAsia" w:eastAsiaTheme="minorEastAsia" w:hAnsiTheme="minorEastAsia" w:cs="等线" w:hint="eastAsia"/>
          <w:sz w:val="32"/>
          <w:szCs w:val="32"/>
        </w:rPr>
        <w:t>该</w:t>
      </w:r>
      <w:r w:rsidRPr="002844E2">
        <w:rPr>
          <w:rFonts w:asciiTheme="minorEastAsia" w:eastAsiaTheme="minorEastAsia" w:hAnsiTheme="minorEastAsia" w:cs="等线" w:hint="eastAsia"/>
          <w:sz w:val="32"/>
          <w:szCs w:val="32"/>
        </w:rPr>
        <w:t>岛</w:t>
      </w:r>
      <w:r w:rsidR="00DF750B" w:rsidRPr="002844E2">
        <w:rPr>
          <w:rFonts w:asciiTheme="minorEastAsia" w:eastAsiaTheme="minorEastAsia" w:hAnsiTheme="minorEastAsia" w:cs="等线" w:hint="eastAsia"/>
          <w:sz w:val="32"/>
          <w:szCs w:val="32"/>
        </w:rPr>
        <w:t>在地理上</w:t>
      </w:r>
      <w:r w:rsidRPr="002844E2">
        <w:rPr>
          <w:rFonts w:asciiTheme="minorEastAsia" w:eastAsiaTheme="minorEastAsia" w:hAnsiTheme="minorEastAsia" w:cs="等线" w:hint="eastAsia"/>
          <w:sz w:val="32"/>
          <w:szCs w:val="32"/>
        </w:rPr>
        <w:t>更加靠近美国在世界帝国主义竞赛上的主要对手。因此，埃塞奎博-圭亚那地区的冲突只是一时热闹罢了；</w:t>
      </w:r>
      <w:r w:rsidR="00DF750B" w:rsidRPr="002844E2">
        <w:rPr>
          <w:rFonts w:asciiTheme="minorEastAsia" w:eastAsiaTheme="minorEastAsia" w:hAnsiTheme="minorEastAsia" w:cs="等线" w:hint="eastAsia"/>
          <w:sz w:val="32"/>
          <w:szCs w:val="32"/>
        </w:rPr>
        <w:t>而</w:t>
      </w:r>
      <w:r w:rsidRPr="002844E2">
        <w:rPr>
          <w:rFonts w:asciiTheme="minorEastAsia" w:eastAsiaTheme="minorEastAsia" w:hAnsiTheme="minorEastAsia" w:cs="等线" w:hint="eastAsia"/>
          <w:sz w:val="32"/>
          <w:szCs w:val="32"/>
        </w:rPr>
        <w:t>由于军事演习、武器积累、挑衅性地飞越</w:t>
      </w:r>
      <w:r w:rsidR="00DF750B" w:rsidRPr="002844E2">
        <w:rPr>
          <w:rFonts w:asciiTheme="minorEastAsia" w:eastAsiaTheme="minorEastAsia" w:hAnsiTheme="minorEastAsia" w:cs="等线" w:hint="eastAsia"/>
          <w:sz w:val="32"/>
          <w:szCs w:val="32"/>
        </w:rPr>
        <w:t>航线和</w:t>
      </w:r>
      <w:r w:rsidRPr="002844E2">
        <w:rPr>
          <w:rFonts w:asciiTheme="minorEastAsia" w:eastAsiaTheme="minorEastAsia" w:hAnsiTheme="minorEastAsia" w:cs="等线" w:hint="eastAsia"/>
          <w:sz w:val="32"/>
          <w:szCs w:val="32"/>
        </w:rPr>
        <w:t>航道、资产阶级政客</w:t>
      </w:r>
      <w:r w:rsidR="007669ED" w:rsidRPr="002844E2">
        <w:rPr>
          <w:rFonts w:asciiTheme="minorEastAsia" w:eastAsiaTheme="minorEastAsia" w:hAnsiTheme="minorEastAsia" w:cs="等线" w:hint="eastAsia"/>
          <w:sz w:val="32"/>
          <w:szCs w:val="32"/>
        </w:rPr>
        <w:t>放肆的言论和行动</w:t>
      </w:r>
      <w:r w:rsidRPr="002844E2">
        <w:rPr>
          <w:rFonts w:asciiTheme="minorEastAsia" w:eastAsiaTheme="minorEastAsia" w:hAnsiTheme="minorEastAsia" w:cs="等线" w:hint="eastAsia"/>
          <w:sz w:val="32"/>
          <w:szCs w:val="32"/>
        </w:rPr>
        <w:t>等诸多因素，□□</w:t>
      </w:r>
      <w:r w:rsidR="007669ED" w:rsidRPr="002844E2">
        <w:rPr>
          <w:rFonts w:asciiTheme="minorEastAsia" w:eastAsiaTheme="minorEastAsia" w:hAnsiTheme="minorEastAsia" w:cs="等线" w:hint="eastAsia"/>
          <w:sz w:val="32"/>
          <w:szCs w:val="32"/>
        </w:rPr>
        <w:t>岛</w:t>
      </w:r>
      <w:r w:rsidRPr="002844E2">
        <w:rPr>
          <w:rFonts w:asciiTheme="minorEastAsia" w:eastAsiaTheme="minorEastAsia" w:hAnsiTheme="minorEastAsia" w:cs="等线" w:hint="eastAsia"/>
          <w:sz w:val="32"/>
          <w:szCs w:val="32"/>
        </w:rPr>
        <w:t>问题正在迅速激化。俄罗斯的统治阶级也已明确表明了自己的立场：它完全承认□□</w:t>
      </w:r>
      <w:r w:rsidR="007669ED" w:rsidRPr="002844E2">
        <w:rPr>
          <w:rFonts w:asciiTheme="minorEastAsia" w:eastAsiaTheme="minorEastAsia" w:hAnsiTheme="minorEastAsia" w:cs="等线" w:hint="eastAsia"/>
          <w:sz w:val="32"/>
          <w:szCs w:val="32"/>
        </w:rPr>
        <w:t>岛</w:t>
      </w:r>
      <w:r w:rsidRPr="002844E2">
        <w:rPr>
          <w:rFonts w:asciiTheme="minorEastAsia" w:eastAsiaTheme="minorEastAsia" w:hAnsiTheme="minorEastAsia" w:cs="等线" w:hint="eastAsia"/>
          <w:sz w:val="32"/>
          <w:szCs w:val="32"/>
        </w:rPr>
        <w:t>是“</w:t>
      </w:r>
      <w:r w:rsidR="007669ED" w:rsidRPr="002844E2">
        <w:rPr>
          <w:rFonts w:asciiTheme="minorEastAsia" w:eastAsiaTheme="minorEastAsia" w:hAnsiTheme="minorEastAsia" w:cs="等线" w:hint="eastAsia"/>
          <w:sz w:val="32"/>
          <w:szCs w:val="32"/>
        </w:rPr>
        <w:t>唯一而</w:t>
      </w:r>
      <w:r w:rsidRPr="002844E2">
        <w:rPr>
          <w:rFonts w:asciiTheme="minorEastAsia" w:eastAsiaTheme="minorEastAsia" w:hAnsiTheme="minorEastAsia" w:cs="等线" w:hint="eastAsia"/>
          <w:sz w:val="32"/>
          <w:szCs w:val="32"/>
        </w:rPr>
        <w:t>不可分割”的□□的一部分。作为回应，□□</w:t>
      </w:r>
      <w:r w:rsidR="007669ED" w:rsidRPr="002844E2">
        <w:rPr>
          <w:rFonts w:asciiTheme="minorEastAsia" w:eastAsiaTheme="minorEastAsia" w:hAnsiTheme="minorEastAsia" w:cs="等线" w:hint="eastAsia"/>
          <w:sz w:val="32"/>
          <w:szCs w:val="32"/>
        </w:rPr>
        <w:t>岛</w:t>
      </w:r>
      <w:r w:rsidRPr="002844E2">
        <w:rPr>
          <w:rFonts w:asciiTheme="minorEastAsia" w:eastAsiaTheme="minorEastAsia" w:hAnsiTheme="minorEastAsia" w:cs="等线" w:hint="eastAsia"/>
          <w:sz w:val="32"/>
          <w:szCs w:val="32"/>
        </w:rPr>
        <w:t>正在加强对俄罗斯的制裁，而□□将继续给俄罗斯市场提供“替代性进口”。</w:t>
      </w:r>
    </w:p>
    <w:p w14:paraId="35F6619D" w14:textId="0E7AE594" w:rsidR="00CF2118" w:rsidRPr="002844E2" w:rsidRDefault="00CF2118" w:rsidP="004E1AF3">
      <w:pPr>
        <w:spacing w:before="60" w:after="60" w:line="480" w:lineRule="exact"/>
        <w:ind w:firstLine="640"/>
        <w:rPr>
          <w:rFonts w:asciiTheme="minorEastAsia" w:eastAsiaTheme="minorEastAsia" w:hAnsiTheme="minorEastAsia" w:cs="等线"/>
          <w:b/>
          <w:bCs/>
          <w:sz w:val="32"/>
          <w:szCs w:val="32"/>
        </w:rPr>
      </w:pPr>
      <w:r w:rsidRPr="002844E2">
        <w:rPr>
          <w:rFonts w:asciiTheme="minorEastAsia" w:eastAsiaTheme="minorEastAsia" w:hAnsiTheme="minorEastAsia" w:cs="等线" w:hint="eastAsia"/>
          <w:sz w:val="32"/>
          <w:szCs w:val="32"/>
        </w:rPr>
        <w:t>这就是目前的情况。没有一个帝国主义联盟的内部是铁板一块，因为每个帝国主义首先追求的是自身的利益。因此，帝国主义集团内部的</w:t>
      </w:r>
      <w:r w:rsidR="007669ED" w:rsidRPr="002844E2">
        <w:rPr>
          <w:rFonts w:asciiTheme="minorEastAsia" w:eastAsiaTheme="minorEastAsia" w:hAnsiTheme="minorEastAsia" w:cs="等线" w:hint="eastAsia"/>
          <w:sz w:val="32"/>
          <w:szCs w:val="32"/>
        </w:rPr>
        <w:t>力量平衡</w:t>
      </w:r>
      <w:r w:rsidRPr="002844E2">
        <w:rPr>
          <w:rFonts w:asciiTheme="minorEastAsia" w:eastAsiaTheme="minorEastAsia" w:hAnsiTheme="minorEastAsia" w:cs="等线" w:hint="eastAsia"/>
          <w:sz w:val="32"/>
          <w:szCs w:val="32"/>
        </w:rPr>
        <w:t>可能会随着时间的推移而改变。然而，虽然阶级内部存在这些矛盾，但每个帝国主义与受</w:t>
      </w:r>
      <w:r w:rsidR="007669ED" w:rsidRPr="002844E2">
        <w:rPr>
          <w:rFonts w:asciiTheme="minorEastAsia" w:eastAsiaTheme="minorEastAsia" w:hAnsiTheme="minorEastAsia" w:cs="等线" w:hint="eastAsia"/>
          <w:sz w:val="32"/>
          <w:szCs w:val="32"/>
        </w:rPr>
        <w:t>它</w:t>
      </w:r>
      <w:r w:rsidRPr="002844E2">
        <w:rPr>
          <w:rFonts w:asciiTheme="minorEastAsia" w:eastAsiaTheme="minorEastAsia" w:hAnsiTheme="minorEastAsia" w:cs="等线" w:hint="eastAsia"/>
          <w:sz w:val="32"/>
          <w:szCs w:val="32"/>
        </w:rPr>
        <w:t>剥削的工人阶级之间的对立仍然存在。</w:t>
      </w:r>
    </w:p>
    <w:p w14:paraId="7F361D3E" w14:textId="09C11D0B" w:rsidR="00CF2118" w:rsidRPr="002844E2" w:rsidRDefault="00CF2118" w:rsidP="004E1AF3">
      <w:pPr>
        <w:spacing w:before="60" w:after="60" w:line="480" w:lineRule="exact"/>
        <w:ind w:firstLine="640"/>
        <w:rPr>
          <w:rFonts w:ascii="黑体" w:eastAsia="黑体" w:hAnsi="黑体" w:cs="等线"/>
          <w:sz w:val="32"/>
          <w:szCs w:val="32"/>
        </w:rPr>
      </w:pPr>
      <w:r w:rsidRPr="002844E2">
        <w:rPr>
          <w:rFonts w:ascii="黑体" w:eastAsia="黑体" w:hAnsi="黑体" w:cs="等线" w:hint="eastAsia"/>
          <w:sz w:val="32"/>
          <w:szCs w:val="32"/>
        </w:rPr>
        <w:t>俄罗斯的国内局势</w:t>
      </w:r>
    </w:p>
    <w:p w14:paraId="3AB8A602" w14:textId="1BC61431"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帝国主义战争的全部负担都落在</w:t>
      </w:r>
      <w:r w:rsidR="00413A1D" w:rsidRPr="002844E2">
        <w:rPr>
          <w:rFonts w:asciiTheme="minorEastAsia" w:eastAsiaTheme="minorEastAsia" w:hAnsiTheme="minorEastAsia" w:cs="等线" w:hint="eastAsia"/>
          <w:sz w:val="32"/>
          <w:szCs w:val="32"/>
        </w:rPr>
        <w:t>了</w:t>
      </w:r>
      <w:r w:rsidRPr="002844E2">
        <w:rPr>
          <w:rFonts w:asciiTheme="minorEastAsia" w:eastAsiaTheme="minorEastAsia" w:hAnsiTheme="minorEastAsia" w:cs="等线" w:hint="eastAsia"/>
          <w:sz w:val="32"/>
          <w:szCs w:val="32"/>
        </w:rPr>
        <w:t>工人的肩上，这是</w:t>
      </w:r>
      <w:r w:rsidRPr="002844E2">
        <w:rPr>
          <w:rFonts w:asciiTheme="minorEastAsia" w:eastAsiaTheme="minorEastAsia" w:hAnsiTheme="minorEastAsia" w:cs="等线" w:hint="eastAsia"/>
          <w:sz w:val="32"/>
          <w:szCs w:val="32"/>
        </w:rPr>
        <w:lastRenderedPageBreak/>
        <w:t>毫不奇怪的。俄罗斯</w:t>
      </w:r>
      <w:r w:rsidR="00413A1D" w:rsidRPr="002844E2">
        <w:rPr>
          <w:rFonts w:asciiTheme="minorEastAsia" w:eastAsiaTheme="minorEastAsia" w:hAnsiTheme="minorEastAsia" w:cs="等线" w:hint="eastAsia"/>
          <w:sz w:val="32"/>
          <w:szCs w:val="32"/>
        </w:rPr>
        <w:t>革命共青团</w:t>
      </w:r>
      <w:r w:rsidRPr="002844E2">
        <w:rPr>
          <w:rFonts w:asciiTheme="minorEastAsia" w:eastAsiaTheme="minorEastAsia" w:hAnsiTheme="minorEastAsia" w:cs="等线" w:hint="eastAsia"/>
          <w:sz w:val="32"/>
          <w:szCs w:val="32"/>
        </w:rPr>
        <w:t>（布）在《俄罗斯革命共产主义青年团（布尔什维克）中央委员会关于顿巴斯、赫尔松和扎波罗热入俄的声明》中，就曾做出正确的论断：“只要战争持续下去，就会有更多人受害，工人就要遭受更大的毁灭</w:t>
      </w:r>
      <w:r w:rsidR="00413A1D"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”这一结论已被实践证实。</w:t>
      </w:r>
    </w:p>
    <w:p w14:paraId="38D39E94" w14:textId="57FDE429" w:rsidR="00CF2118" w:rsidRPr="002844E2" w:rsidRDefault="008647B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特别军事行动</w:t>
      </w:r>
      <w:r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b/>
          <w:bCs/>
          <w:sz w:val="32"/>
          <w:szCs w:val="32"/>
        </w:rPr>
        <w:t>对俄罗斯经济造成了沉重的打击</w:t>
      </w:r>
      <w:r w:rsidR="00CF2118" w:rsidRPr="002844E2">
        <w:rPr>
          <w:rFonts w:asciiTheme="minorEastAsia" w:eastAsiaTheme="minorEastAsia" w:hAnsiTheme="minorEastAsia" w:cs="等线" w:hint="eastAsia"/>
          <w:sz w:val="32"/>
          <w:szCs w:val="32"/>
        </w:rPr>
        <w:t>。战争爆发</w:t>
      </w:r>
      <w:r w:rsidR="00413A1D" w:rsidRPr="002844E2">
        <w:rPr>
          <w:rFonts w:asciiTheme="minorEastAsia" w:eastAsiaTheme="minorEastAsia" w:hAnsiTheme="minorEastAsia" w:cs="等线" w:hint="eastAsia"/>
          <w:sz w:val="32"/>
          <w:szCs w:val="32"/>
        </w:rPr>
        <w:t>以来</w:t>
      </w:r>
      <w:r w:rsidR="00CF2118" w:rsidRPr="002844E2">
        <w:rPr>
          <w:rFonts w:asciiTheme="minorEastAsia" w:eastAsiaTheme="minorEastAsia" w:hAnsiTheme="minorEastAsia" w:cs="等线" w:hint="eastAsia"/>
          <w:sz w:val="32"/>
          <w:szCs w:val="32"/>
        </w:rPr>
        <w:t>，欧盟已经通过了对俄罗斯的</w:t>
      </w:r>
      <w:r w:rsidR="00413A1D" w:rsidRPr="002844E2">
        <w:rPr>
          <w:rFonts w:asciiTheme="minorEastAsia" w:eastAsiaTheme="minorEastAsia" w:hAnsiTheme="minorEastAsia" w:cs="等线" w:hint="eastAsia"/>
          <w:sz w:val="32"/>
          <w:szCs w:val="32"/>
        </w:rPr>
        <w:t>十三轮</w:t>
      </w:r>
      <w:r w:rsidR="00CF2118" w:rsidRPr="002844E2">
        <w:rPr>
          <w:rFonts w:asciiTheme="minorEastAsia" w:eastAsiaTheme="minorEastAsia" w:hAnsiTheme="minorEastAsia" w:cs="等线" w:hint="eastAsia"/>
          <w:sz w:val="32"/>
          <w:szCs w:val="32"/>
        </w:rPr>
        <w:t>制裁措施。随着</w:t>
      </w:r>
      <w:r w:rsidR="00CF2118" w:rsidRPr="002844E2">
        <w:rPr>
          <w:rFonts w:asciiTheme="minorEastAsia" w:eastAsiaTheme="minorEastAsia" w:hAnsiTheme="minorEastAsia" w:cs="等线" w:hint="eastAsia"/>
          <w:b/>
          <w:bCs/>
          <w:sz w:val="32"/>
          <w:szCs w:val="32"/>
        </w:rPr>
        <w:t>进口量持续下降</w:t>
      </w:r>
      <w:r w:rsidR="00CF2118" w:rsidRPr="002844E2">
        <w:rPr>
          <w:rFonts w:asciiTheme="minorEastAsia" w:eastAsiaTheme="minorEastAsia" w:hAnsiTheme="minorEastAsia" w:cs="等线" w:hint="eastAsia"/>
          <w:sz w:val="32"/>
          <w:szCs w:val="32"/>
        </w:rPr>
        <w:t>，商品供应正在减少，同时供应链的地理格局也发生了调整。此外，战争还导致卢布贬值。所有这些因素</w:t>
      </w:r>
      <w:r w:rsidR="00413A1D" w:rsidRPr="002844E2">
        <w:rPr>
          <w:rFonts w:asciiTheme="minorEastAsia" w:eastAsiaTheme="minorEastAsia" w:hAnsiTheme="minorEastAsia" w:cs="等线" w:hint="eastAsia"/>
          <w:sz w:val="32"/>
          <w:szCs w:val="32"/>
        </w:rPr>
        <w:t>共同</w:t>
      </w:r>
      <w:r w:rsidR="00CF2118" w:rsidRPr="002844E2">
        <w:rPr>
          <w:rFonts w:asciiTheme="minorEastAsia" w:eastAsiaTheme="minorEastAsia" w:hAnsiTheme="minorEastAsia" w:cs="等线" w:hint="eastAsia"/>
          <w:sz w:val="32"/>
          <w:szCs w:val="32"/>
        </w:rPr>
        <w:t>造成了</w:t>
      </w:r>
      <w:r w:rsidR="00CF2118" w:rsidRPr="002844E2">
        <w:rPr>
          <w:rFonts w:asciiTheme="minorEastAsia" w:eastAsiaTheme="minorEastAsia" w:hAnsiTheme="minorEastAsia" w:cs="等线" w:hint="eastAsia"/>
          <w:b/>
          <w:bCs/>
          <w:sz w:val="32"/>
          <w:szCs w:val="32"/>
        </w:rPr>
        <w:t>物价上涨</w:t>
      </w:r>
      <w:r w:rsidR="00CF2118" w:rsidRPr="002844E2">
        <w:rPr>
          <w:rFonts w:asciiTheme="minorEastAsia" w:eastAsiaTheme="minorEastAsia" w:hAnsiTheme="minorEastAsia" w:cs="等线" w:hint="eastAsia"/>
          <w:sz w:val="32"/>
          <w:szCs w:val="32"/>
        </w:rPr>
        <w:t>。</w:t>
      </w:r>
    </w:p>
    <w:p w14:paraId="652AAB30" w14:textId="1B1AA42C" w:rsidR="00CF2118" w:rsidRPr="002844E2" w:rsidRDefault="00413A1D"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在</w:t>
      </w:r>
      <w:r w:rsidR="00CF2118" w:rsidRPr="002844E2">
        <w:rPr>
          <w:rFonts w:asciiTheme="minorEastAsia" w:eastAsiaTheme="minorEastAsia" w:hAnsiTheme="minorEastAsia" w:cs="等线" w:hint="eastAsia"/>
          <w:sz w:val="32"/>
          <w:szCs w:val="32"/>
        </w:rPr>
        <w:t>2023年，系统性的物价上涨已经影响到了食品。在2023年的前十个月中，俄罗斯的猪肉价格上涨了12.4%，鸡肉的价格上涨了29%（猪</w:t>
      </w:r>
      <w:r w:rsidRPr="002844E2">
        <w:rPr>
          <w:rFonts w:asciiTheme="minorEastAsia" w:eastAsiaTheme="minorEastAsia" w:hAnsiTheme="minorEastAsia" w:cs="等线" w:hint="eastAsia"/>
          <w:sz w:val="32"/>
          <w:szCs w:val="32"/>
        </w:rPr>
        <w:t>肉</w:t>
      </w:r>
      <w:r w:rsidR="00CF2118" w:rsidRPr="002844E2">
        <w:rPr>
          <w:rFonts w:asciiTheme="minorEastAsia" w:eastAsiaTheme="minorEastAsia" w:hAnsiTheme="minorEastAsia" w:cs="等线" w:hint="eastAsia"/>
          <w:sz w:val="32"/>
          <w:szCs w:val="32"/>
        </w:rPr>
        <w:t>和鸡</w:t>
      </w:r>
      <w:r w:rsidRPr="002844E2">
        <w:rPr>
          <w:rFonts w:asciiTheme="minorEastAsia" w:eastAsiaTheme="minorEastAsia" w:hAnsiTheme="minorEastAsia" w:cs="等线" w:hint="eastAsia"/>
          <w:sz w:val="32"/>
          <w:szCs w:val="32"/>
        </w:rPr>
        <w:t>肉</w:t>
      </w:r>
      <w:r w:rsidR="00CF2118" w:rsidRPr="002844E2">
        <w:rPr>
          <w:rFonts w:asciiTheme="minorEastAsia" w:eastAsiaTheme="minorEastAsia" w:hAnsiTheme="minorEastAsia" w:cs="等线" w:hint="eastAsia"/>
          <w:sz w:val="32"/>
          <w:szCs w:val="32"/>
        </w:rPr>
        <w:t>是俄罗斯最便宜</w:t>
      </w:r>
      <w:r w:rsidR="008647B8" w:rsidRPr="002844E2">
        <w:rPr>
          <w:rFonts w:asciiTheme="minorEastAsia" w:eastAsiaTheme="minorEastAsia" w:hAnsiTheme="minorEastAsia" w:cs="等线" w:hint="eastAsia"/>
          <w:sz w:val="32"/>
          <w:szCs w:val="32"/>
        </w:rPr>
        <w:t>的</w:t>
      </w:r>
      <w:r w:rsidR="00CF2118" w:rsidRPr="002844E2">
        <w:rPr>
          <w:rFonts w:asciiTheme="minorEastAsia" w:eastAsiaTheme="minorEastAsia" w:hAnsiTheme="minorEastAsia" w:cs="等线" w:hint="eastAsia"/>
          <w:sz w:val="32"/>
          <w:szCs w:val="32"/>
        </w:rPr>
        <w:t>因此也是最受欢迎的肉</w:t>
      </w:r>
      <w:r w:rsidRPr="002844E2">
        <w:rPr>
          <w:rFonts w:asciiTheme="minorEastAsia" w:eastAsiaTheme="minorEastAsia" w:hAnsiTheme="minorEastAsia" w:cs="等线" w:hint="eastAsia"/>
          <w:sz w:val="32"/>
          <w:szCs w:val="32"/>
        </w:rPr>
        <w:t>类</w:t>
      </w:r>
      <w:r w:rsidR="00CF2118"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从2022年12月到2023年12月，</w:t>
      </w:r>
      <w:r w:rsidR="00CF2118" w:rsidRPr="002844E2">
        <w:rPr>
          <w:rFonts w:asciiTheme="minorEastAsia" w:eastAsiaTheme="minorEastAsia" w:hAnsiTheme="minorEastAsia" w:cs="等线" w:hint="eastAsia"/>
          <w:sz w:val="32"/>
          <w:szCs w:val="32"/>
        </w:rPr>
        <w:t>鸡蛋价格在全国平均上涨了61.35%</w:t>
      </w:r>
      <w:r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而在一些地区，鸡蛋价格涨幅几乎达到100%，价格</w:t>
      </w:r>
      <w:r w:rsidRPr="002844E2">
        <w:rPr>
          <w:rFonts w:asciiTheme="minorEastAsia" w:eastAsiaTheme="minorEastAsia" w:hAnsiTheme="minorEastAsia" w:cs="等线" w:hint="eastAsia"/>
          <w:sz w:val="32"/>
          <w:szCs w:val="32"/>
        </w:rPr>
        <w:t>达到</w:t>
      </w:r>
      <w:r w:rsidR="00CF2118" w:rsidRPr="002844E2">
        <w:rPr>
          <w:rFonts w:asciiTheme="minorEastAsia" w:eastAsiaTheme="minorEastAsia" w:hAnsiTheme="minorEastAsia" w:cs="等线" w:hint="eastAsia"/>
          <w:sz w:val="32"/>
          <w:szCs w:val="32"/>
        </w:rPr>
        <w:t>原来的两倍。2023年9月，水果和蔬菜的通货膨胀率</w:t>
      </w:r>
      <w:r w:rsidRPr="002844E2">
        <w:rPr>
          <w:rFonts w:asciiTheme="minorEastAsia" w:eastAsiaTheme="minorEastAsia" w:hAnsiTheme="minorEastAsia" w:cs="等线" w:hint="eastAsia"/>
          <w:sz w:val="32"/>
          <w:szCs w:val="32"/>
        </w:rPr>
        <w:t>与去年同期相比</w:t>
      </w:r>
      <w:r w:rsidR="00CF2118" w:rsidRPr="002844E2">
        <w:rPr>
          <w:rFonts w:asciiTheme="minorEastAsia" w:eastAsiaTheme="minorEastAsia" w:hAnsiTheme="minorEastAsia" w:cs="等线" w:hint="eastAsia"/>
          <w:sz w:val="32"/>
          <w:szCs w:val="32"/>
        </w:rPr>
        <w:t>达到</w:t>
      </w:r>
      <w:r w:rsidRPr="002844E2">
        <w:rPr>
          <w:rFonts w:asciiTheme="minorEastAsia" w:eastAsiaTheme="minorEastAsia" w:hAnsiTheme="minorEastAsia" w:cs="等线" w:hint="eastAsia"/>
          <w:sz w:val="32"/>
          <w:szCs w:val="32"/>
        </w:rPr>
        <w:t>了</w:t>
      </w:r>
      <w:r w:rsidR="00CF2118" w:rsidRPr="002844E2">
        <w:rPr>
          <w:rFonts w:asciiTheme="minorEastAsia" w:eastAsiaTheme="minorEastAsia" w:hAnsiTheme="minorEastAsia" w:cs="等线" w:hint="eastAsia"/>
          <w:sz w:val="32"/>
          <w:szCs w:val="32"/>
        </w:rPr>
        <w:t>25.9%。从年初到年底，价格涨幅最大的是番茄（51.1%）、梨（48.3%）、葡萄（48.2%）、香蕉（46.9%）、大蒜（46.36%）和橙子（33.99%）。因此，俄罗斯人被迫减少了他们饮食中的蛋白质和新鲜果蔬。</w:t>
      </w:r>
    </w:p>
    <w:p w14:paraId="52A5C587" w14:textId="2521B1AF"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俄罗斯工人将不得不用廉价的碳水化合物来弥补营养的不足。</w:t>
      </w:r>
      <w:r w:rsidR="000A3B50" w:rsidRPr="002844E2">
        <w:rPr>
          <w:rFonts w:asciiTheme="minorEastAsia" w:eastAsiaTheme="minorEastAsia" w:hAnsiTheme="minorEastAsia" w:cs="等线" w:hint="eastAsia"/>
          <w:sz w:val="32"/>
          <w:szCs w:val="32"/>
        </w:rPr>
        <w:t>由于</w:t>
      </w:r>
      <w:r w:rsidRPr="002844E2">
        <w:rPr>
          <w:rFonts w:asciiTheme="minorEastAsia" w:eastAsiaTheme="minorEastAsia" w:hAnsiTheme="minorEastAsia" w:cs="等线" w:hint="eastAsia"/>
          <w:sz w:val="32"/>
          <w:szCs w:val="32"/>
        </w:rPr>
        <w:t>2023年</w:t>
      </w:r>
      <w:r w:rsidR="000A3B50" w:rsidRPr="002844E2">
        <w:rPr>
          <w:rFonts w:asciiTheme="minorEastAsia" w:eastAsiaTheme="minorEastAsia" w:hAnsiTheme="minorEastAsia" w:cs="等线" w:hint="eastAsia"/>
          <w:sz w:val="32"/>
          <w:szCs w:val="32"/>
        </w:rPr>
        <w:t>的丰收</w:t>
      </w:r>
      <w:r w:rsidRPr="002844E2">
        <w:rPr>
          <w:rFonts w:asciiTheme="minorEastAsia" w:eastAsiaTheme="minorEastAsia" w:hAnsiTheme="minorEastAsia" w:cs="等线" w:hint="eastAsia"/>
          <w:sz w:val="32"/>
          <w:szCs w:val="32"/>
        </w:rPr>
        <w:t>，谷物和土豆更加便宜：荞麦</w:t>
      </w:r>
      <w:r w:rsidRPr="002844E2">
        <w:rPr>
          <w:rFonts w:asciiTheme="minorEastAsia" w:eastAsiaTheme="minorEastAsia" w:hAnsiTheme="minorEastAsia" w:cs="等线" w:hint="eastAsia"/>
          <w:sz w:val="32"/>
          <w:szCs w:val="32"/>
        </w:rPr>
        <w:lastRenderedPageBreak/>
        <w:t>降价18.81%，燕麦和珍珠大麦降价9.62%，土豆降价15.8%。</w:t>
      </w:r>
    </w:p>
    <w:p w14:paraId="1764FDB5" w14:textId="527835BA"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工人们不得不</w:t>
      </w:r>
      <w:r w:rsidRPr="002844E2">
        <w:rPr>
          <w:rFonts w:asciiTheme="minorEastAsia" w:eastAsiaTheme="minorEastAsia" w:hAnsiTheme="minorEastAsia" w:cs="等线" w:hint="eastAsia"/>
          <w:b/>
          <w:bCs/>
          <w:sz w:val="32"/>
          <w:szCs w:val="32"/>
        </w:rPr>
        <w:t>勒紧裤腰带</w:t>
      </w:r>
      <w:r w:rsidRPr="002844E2">
        <w:rPr>
          <w:rFonts w:asciiTheme="minorEastAsia" w:eastAsiaTheme="minorEastAsia" w:hAnsiTheme="minorEastAsia" w:cs="等线" w:hint="eastAsia"/>
          <w:sz w:val="32"/>
          <w:szCs w:val="32"/>
        </w:rPr>
        <w:t>，这不仅是因为物价上涨，</w:t>
      </w:r>
      <w:r w:rsidR="00A72C46" w:rsidRPr="002844E2">
        <w:rPr>
          <w:rFonts w:asciiTheme="minorEastAsia" w:eastAsiaTheme="minorEastAsia" w:hAnsiTheme="minorEastAsia" w:cs="等线" w:hint="eastAsia"/>
          <w:sz w:val="32"/>
          <w:szCs w:val="32"/>
        </w:rPr>
        <w:t>而且</w:t>
      </w:r>
      <w:r w:rsidRPr="002844E2">
        <w:rPr>
          <w:rFonts w:asciiTheme="minorEastAsia" w:eastAsiaTheme="minorEastAsia" w:hAnsiTheme="minorEastAsia" w:cs="等线" w:hint="eastAsia"/>
          <w:sz w:val="32"/>
          <w:szCs w:val="32"/>
        </w:rPr>
        <w:t>还是因为收入下降。毕竟，战争消耗</w:t>
      </w:r>
      <w:r w:rsidR="00A72C46" w:rsidRPr="002844E2">
        <w:rPr>
          <w:rFonts w:asciiTheme="minorEastAsia" w:eastAsiaTheme="minorEastAsia" w:hAnsiTheme="minorEastAsia" w:cs="等线" w:hint="eastAsia"/>
          <w:sz w:val="32"/>
          <w:szCs w:val="32"/>
        </w:rPr>
        <w:t>了</w:t>
      </w:r>
      <w:r w:rsidRPr="002844E2">
        <w:rPr>
          <w:rFonts w:asciiTheme="minorEastAsia" w:eastAsiaTheme="minorEastAsia" w:hAnsiTheme="minorEastAsia" w:cs="等线" w:hint="eastAsia"/>
          <w:sz w:val="32"/>
          <w:szCs w:val="32"/>
        </w:rPr>
        <w:t>预算的资源。的确如此：2024年，政府将花费14万亿卢布</w:t>
      </w:r>
      <w:r w:rsidR="00A72C46" w:rsidRPr="002844E2">
        <w:rPr>
          <w:rFonts w:asciiTheme="minorEastAsia" w:eastAsiaTheme="minorEastAsia" w:hAnsiTheme="minorEastAsia" w:cs="等线" w:hint="eastAsia"/>
          <w:sz w:val="32"/>
          <w:szCs w:val="32"/>
        </w:rPr>
        <w:t>用于国防和安全机构</w:t>
      </w:r>
      <w:r w:rsidRPr="002844E2">
        <w:rPr>
          <w:rFonts w:asciiTheme="minorEastAsia" w:eastAsiaTheme="minorEastAsia" w:hAnsiTheme="minorEastAsia" w:cs="等线" w:hint="eastAsia"/>
          <w:sz w:val="32"/>
          <w:szCs w:val="32"/>
        </w:rPr>
        <w:t>，占全部预算支出的38%。其中，10.8万亿卢布，即几乎三分之一的支出，将用于“国防”部门。一方面，军费开支在预算中的比例达到创纪录的29%</w:t>
      </w:r>
      <w:r w:rsidR="00A72C46"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另一方面</w:t>
      </w:r>
      <w:r w:rsidR="00A72C46"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“社会政策”只占7.7万亿卢布即21%，</w:t>
      </w:r>
      <w:r w:rsidR="00A72C46" w:rsidRPr="002844E2">
        <w:rPr>
          <w:rFonts w:asciiTheme="minorEastAsia" w:eastAsiaTheme="minorEastAsia" w:hAnsiTheme="minorEastAsia" w:cs="等线" w:hint="eastAsia"/>
          <w:sz w:val="32"/>
          <w:szCs w:val="32"/>
        </w:rPr>
        <w:t>这</w:t>
      </w:r>
      <w:r w:rsidRPr="002844E2">
        <w:rPr>
          <w:rFonts w:asciiTheme="minorEastAsia" w:eastAsiaTheme="minorEastAsia" w:hAnsiTheme="minorEastAsia" w:cs="等线" w:hint="eastAsia"/>
          <w:sz w:val="32"/>
          <w:szCs w:val="32"/>
        </w:rPr>
        <w:t>是2011年以来的最低水平。</w:t>
      </w:r>
    </w:p>
    <w:p w14:paraId="0B76F307" w14:textId="742AC657"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生活水平的下降并不是唯一的因素。战争也直接威胁着工人的生命。</w:t>
      </w:r>
      <w:r w:rsidR="00A72C46" w:rsidRPr="002844E2">
        <w:rPr>
          <w:rFonts w:asciiTheme="minorEastAsia" w:eastAsiaTheme="minorEastAsia" w:hAnsiTheme="minorEastAsia" w:cs="等线" w:hint="eastAsia"/>
          <w:sz w:val="32"/>
          <w:szCs w:val="32"/>
        </w:rPr>
        <w:t>现在</w:t>
      </w:r>
      <w:r w:rsidRPr="002844E2">
        <w:rPr>
          <w:rFonts w:asciiTheme="minorEastAsia" w:eastAsiaTheme="minorEastAsia" w:hAnsiTheme="minorEastAsia" w:cs="等线" w:hint="eastAsia"/>
          <w:sz w:val="32"/>
          <w:szCs w:val="32"/>
        </w:rPr>
        <w:t>前线已经</w:t>
      </w:r>
      <w:r w:rsidR="00A72C46" w:rsidRPr="002844E2">
        <w:rPr>
          <w:rFonts w:asciiTheme="minorEastAsia" w:eastAsiaTheme="minorEastAsia" w:hAnsiTheme="minorEastAsia" w:cs="等线" w:hint="eastAsia"/>
          <w:sz w:val="32"/>
          <w:szCs w:val="32"/>
        </w:rPr>
        <w:t>陷入僵持</w:t>
      </w:r>
      <w:r w:rsidRPr="002844E2">
        <w:rPr>
          <w:rFonts w:asciiTheme="minorEastAsia" w:eastAsiaTheme="minorEastAsia" w:hAnsiTheme="minorEastAsia" w:cs="等线" w:hint="eastAsia"/>
          <w:sz w:val="32"/>
          <w:szCs w:val="32"/>
        </w:rPr>
        <w:t>，双方都无法取得决定性的进展，战争已成为持久战。下一</w:t>
      </w:r>
      <w:r w:rsidR="005B4917" w:rsidRPr="002844E2">
        <w:rPr>
          <w:rFonts w:asciiTheme="minorEastAsia" w:eastAsiaTheme="minorEastAsia" w:hAnsiTheme="minorEastAsia" w:cs="等线" w:hint="eastAsia"/>
          <w:sz w:val="32"/>
          <w:szCs w:val="32"/>
        </w:rPr>
        <w:t>轮</w:t>
      </w:r>
      <w:r w:rsidRPr="002844E2">
        <w:rPr>
          <w:rFonts w:asciiTheme="minorEastAsia" w:eastAsiaTheme="minorEastAsia" w:hAnsiTheme="minorEastAsia" w:cs="等线" w:hint="eastAsia"/>
          <w:sz w:val="32"/>
          <w:szCs w:val="32"/>
        </w:rPr>
        <w:t>动员</w:t>
      </w:r>
      <w:r w:rsidR="00A72C46" w:rsidRPr="002844E2">
        <w:rPr>
          <w:rFonts w:asciiTheme="minorEastAsia" w:eastAsiaTheme="minorEastAsia" w:hAnsiTheme="minorEastAsia" w:cs="等线" w:hint="eastAsia"/>
          <w:sz w:val="32"/>
          <w:szCs w:val="32"/>
        </w:rPr>
        <w:t>很可能发生</w:t>
      </w:r>
      <w:r w:rsidRPr="002844E2">
        <w:rPr>
          <w:rFonts w:asciiTheme="minorEastAsia" w:eastAsiaTheme="minorEastAsia" w:hAnsiTheme="minorEastAsia" w:cs="等线" w:hint="eastAsia"/>
          <w:sz w:val="32"/>
          <w:szCs w:val="32"/>
        </w:rPr>
        <w:t>，届时数万或数十万俄罗斯人将再次被迫冒着生命危险来换取俄罗斯资本的利益。</w:t>
      </w:r>
    </w:p>
    <w:p w14:paraId="1554ABE4" w14:textId="77777777" w:rsidR="00CF2118" w:rsidRPr="002844E2" w:rsidRDefault="00CF2118" w:rsidP="004E1AF3">
      <w:pPr>
        <w:spacing w:before="60" w:after="60" w:line="480" w:lineRule="exact"/>
        <w:ind w:firstLine="640"/>
        <w:rPr>
          <w:rFonts w:ascii="黑体" w:eastAsia="黑体" w:hAnsi="黑体" w:cs="等线"/>
          <w:sz w:val="32"/>
          <w:szCs w:val="32"/>
        </w:rPr>
      </w:pPr>
      <w:r w:rsidRPr="002844E2">
        <w:rPr>
          <w:rFonts w:ascii="黑体" w:eastAsia="黑体" w:hAnsi="黑体" w:cs="等线" w:hint="eastAsia"/>
          <w:sz w:val="32"/>
          <w:szCs w:val="32"/>
        </w:rPr>
        <w:t>镇压异议者：直接镇压和预先镇压</w:t>
      </w:r>
    </w:p>
    <w:p w14:paraId="466E0F9F" w14:textId="6B1539E4"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所有这一切让工人的不满情绪加剧，也使得</w:t>
      </w:r>
      <w:r w:rsidRPr="002844E2">
        <w:rPr>
          <w:rFonts w:asciiTheme="minorEastAsia" w:eastAsiaTheme="minorEastAsia" w:hAnsiTheme="minorEastAsia" w:cs="等线" w:hint="eastAsia"/>
          <w:b/>
          <w:bCs/>
          <w:sz w:val="32"/>
          <w:szCs w:val="32"/>
        </w:rPr>
        <w:t>镇压</w:t>
      </w:r>
      <w:r w:rsidRPr="002844E2">
        <w:rPr>
          <w:rFonts w:asciiTheme="minorEastAsia" w:eastAsiaTheme="minorEastAsia" w:hAnsiTheme="minorEastAsia" w:cs="等线" w:hint="eastAsia"/>
          <w:sz w:val="32"/>
          <w:szCs w:val="32"/>
        </w:rPr>
        <w:t>（包括预先的镇压）不断加剧。在</w:t>
      </w:r>
      <w:r w:rsidR="005B491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特别军事行动</w:t>
      </w:r>
      <w:r w:rsidR="005B491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开始两年后，统治阶级</w:t>
      </w:r>
      <w:r w:rsidR="00122FAE">
        <w:rPr>
          <w:rFonts w:asciiTheme="minorEastAsia" w:eastAsiaTheme="minorEastAsia" w:hAnsiTheme="minorEastAsia" w:cs="等线" w:hint="eastAsia"/>
          <w:sz w:val="32"/>
          <w:szCs w:val="32"/>
        </w:rPr>
        <w:t>愈</w:t>
      </w:r>
      <w:r w:rsidRPr="002844E2">
        <w:rPr>
          <w:rFonts w:asciiTheme="minorEastAsia" w:eastAsiaTheme="minorEastAsia" w:hAnsiTheme="minorEastAsia" w:cs="等线" w:hint="eastAsia"/>
          <w:sz w:val="32"/>
          <w:szCs w:val="32"/>
        </w:rPr>
        <w:t>发强力地压制异见</w:t>
      </w:r>
      <w:r w:rsidR="00A72C46" w:rsidRPr="002844E2">
        <w:rPr>
          <w:rFonts w:asciiTheme="minorEastAsia" w:eastAsiaTheme="minorEastAsia" w:hAnsiTheme="minorEastAsia" w:cs="等线" w:hint="eastAsia"/>
          <w:sz w:val="32"/>
          <w:szCs w:val="32"/>
        </w:rPr>
        <w:t>和</w:t>
      </w:r>
      <w:r w:rsidRPr="002844E2">
        <w:rPr>
          <w:rFonts w:asciiTheme="minorEastAsia" w:eastAsiaTheme="minorEastAsia" w:hAnsiTheme="minorEastAsia" w:cs="等线" w:hint="eastAsia"/>
          <w:sz w:val="32"/>
          <w:szCs w:val="32"/>
        </w:rPr>
        <w:t>限制工人权利。调查委员会</w:t>
      </w:r>
      <w:r w:rsidR="008D5D0E" w:rsidRPr="002844E2">
        <w:rPr>
          <w:rFonts w:asciiTheme="minorEastAsia" w:eastAsiaTheme="minorEastAsia" w:hAnsiTheme="minorEastAsia" w:cs="等线" w:hint="eastAsia"/>
          <w:sz w:val="32"/>
          <w:szCs w:val="32"/>
        </w:rPr>
        <w:t>（</w:t>
      </w:r>
      <w:r w:rsidR="008D5D0E" w:rsidRPr="002844E2">
        <w:rPr>
          <w:rFonts w:asciiTheme="minorEastAsia" w:eastAsiaTheme="minorEastAsia" w:hAnsiTheme="minorEastAsia" w:cs="等线"/>
          <w:sz w:val="32"/>
          <w:szCs w:val="32"/>
        </w:rPr>
        <w:t>Investigative Committee</w:t>
      </w:r>
      <w:r w:rsidR="008D5D0E" w:rsidRPr="002844E2">
        <w:rPr>
          <w:rFonts w:asciiTheme="minorEastAsia" w:eastAsiaTheme="minorEastAsia" w:hAnsiTheme="minorEastAsia" w:cs="等线" w:hint="eastAsia"/>
          <w:sz w:val="32"/>
          <w:szCs w:val="32"/>
        </w:rPr>
        <w:t>）称</w:t>
      </w:r>
      <w:r w:rsidRPr="002844E2">
        <w:rPr>
          <w:rFonts w:asciiTheme="minorEastAsia" w:eastAsiaTheme="minorEastAsia" w:hAnsiTheme="minorEastAsia" w:cs="等线" w:hint="eastAsia"/>
          <w:sz w:val="32"/>
          <w:szCs w:val="32"/>
        </w:rPr>
        <w:t>，</w:t>
      </w:r>
      <w:r w:rsidR="008D5D0E" w:rsidRPr="002844E2">
        <w:rPr>
          <w:rFonts w:asciiTheme="minorEastAsia" w:eastAsiaTheme="minorEastAsia" w:hAnsiTheme="minorEastAsia" w:cs="等线" w:hint="eastAsia"/>
          <w:sz w:val="32"/>
          <w:szCs w:val="32"/>
        </w:rPr>
        <w:t>针对散布有关俄罗斯武装部队的“虚假信息”这一罪名，</w:t>
      </w:r>
      <w:r w:rsidRPr="002844E2">
        <w:rPr>
          <w:rFonts w:asciiTheme="minorEastAsia" w:eastAsiaTheme="minorEastAsia" w:hAnsiTheme="minorEastAsia" w:cs="等线" w:hint="eastAsia"/>
          <w:sz w:val="32"/>
          <w:szCs w:val="32"/>
        </w:rPr>
        <w:t>截至2024年初已经发起了270多起刑事诉讼。</w:t>
      </w:r>
      <w:r w:rsidR="008D5D0E" w:rsidRPr="002844E2">
        <w:rPr>
          <w:rFonts w:asciiTheme="minorEastAsia" w:eastAsiaTheme="minorEastAsia" w:hAnsiTheme="minorEastAsia" w:cs="等线" w:hint="eastAsia"/>
          <w:sz w:val="32"/>
          <w:szCs w:val="32"/>
        </w:rPr>
        <w:t>2024年</w:t>
      </w:r>
      <w:r w:rsidRPr="002844E2">
        <w:rPr>
          <w:rFonts w:asciiTheme="minorEastAsia" w:eastAsiaTheme="minorEastAsia" w:hAnsiTheme="minorEastAsia" w:cs="等线" w:hint="eastAsia"/>
          <w:sz w:val="32"/>
          <w:szCs w:val="32"/>
        </w:rPr>
        <w:t>1月，国家杜马通过了一项法律，规定传播“虚假信息”的公民不仅将被关进</w:t>
      </w:r>
      <w:r w:rsidRPr="002844E2">
        <w:rPr>
          <w:rFonts w:asciiTheme="minorEastAsia" w:eastAsiaTheme="minorEastAsia" w:hAnsiTheme="minorEastAsia" w:cs="等线" w:hint="eastAsia"/>
          <w:sz w:val="32"/>
          <w:szCs w:val="32"/>
        </w:rPr>
        <w:lastRenderedPageBreak/>
        <w:t>监狱或</w:t>
      </w:r>
      <w:r w:rsidR="008D5D0E" w:rsidRPr="002844E2">
        <w:rPr>
          <w:rFonts w:asciiTheme="minorEastAsia" w:eastAsiaTheme="minorEastAsia" w:hAnsiTheme="minorEastAsia" w:cs="等线" w:hint="eastAsia"/>
          <w:sz w:val="32"/>
          <w:szCs w:val="32"/>
        </w:rPr>
        <w:t>处以</w:t>
      </w:r>
      <w:r w:rsidRPr="002844E2">
        <w:rPr>
          <w:rFonts w:asciiTheme="minorEastAsia" w:eastAsiaTheme="minorEastAsia" w:hAnsiTheme="minorEastAsia" w:cs="等线" w:hint="eastAsia"/>
          <w:sz w:val="32"/>
          <w:szCs w:val="32"/>
        </w:rPr>
        <w:t>罚款，</w:t>
      </w:r>
      <w:r w:rsidR="008D5D0E" w:rsidRPr="002844E2">
        <w:rPr>
          <w:rFonts w:asciiTheme="minorEastAsia" w:eastAsiaTheme="minorEastAsia" w:hAnsiTheme="minorEastAsia" w:cs="等线" w:hint="eastAsia"/>
          <w:sz w:val="32"/>
          <w:szCs w:val="32"/>
        </w:rPr>
        <w:t>而且</w:t>
      </w:r>
      <w:r w:rsidRPr="002844E2">
        <w:rPr>
          <w:rFonts w:asciiTheme="minorEastAsia" w:eastAsiaTheme="minorEastAsia" w:hAnsiTheme="minorEastAsia" w:cs="等线" w:hint="eastAsia"/>
          <w:sz w:val="32"/>
          <w:szCs w:val="32"/>
        </w:rPr>
        <w:t>还将被</w:t>
      </w:r>
      <w:r w:rsidRPr="002844E2">
        <w:rPr>
          <w:rFonts w:asciiTheme="minorEastAsia" w:eastAsiaTheme="minorEastAsia" w:hAnsiTheme="minorEastAsia" w:cs="等线" w:hint="eastAsia"/>
          <w:b/>
          <w:bCs/>
          <w:sz w:val="32"/>
          <w:szCs w:val="32"/>
        </w:rPr>
        <w:t>剥夺财产</w:t>
      </w:r>
      <w:r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b/>
          <w:bCs/>
          <w:sz w:val="32"/>
          <w:szCs w:val="32"/>
        </w:rPr>
        <w:t>剥夺公民身份</w:t>
      </w:r>
      <w:r w:rsidRPr="002844E2">
        <w:rPr>
          <w:rFonts w:asciiTheme="minorEastAsia" w:eastAsiaTheme="minorEastAsia" w:hAnsiTheme="minorEastAsia" w:cs="等线" w:hint="eastAsia"/>
          <w:sz w:val="32"/>
          <w:szCs w:val="32"/>
        </w:rPr>
        <w:t>的处罚也并不遥远。是的，我们已经走到了这一步：自2023年10月以来，那些能判处剥夺俄罗斯公民身份之处罚的罪名条款</w:t>
      </w:r>
      <w:r w:rsidR="005B4917" w:rsidRPr="002844E2">
        <w:rPr>
          <w:rFonts w:asciiTheme="minorEastAsia" w:eastAsiaTheme="minorEastAsia" w:hAnsiTheme="minorEastAsia" w:cs="等线" w:hint="eastAsia"/>
          <w:sz w:val="32"/>
          <w:szCs w:val="32"/>
        </w:rPr>
        <w:t>增</w:t>
      </w:r>
      <w:r w:rsidRPr="002844E2">
        <w:rPr>
          <w:rFonts w:asciiTheme="minorEastAsia" w:eastAsiaTheme="minorEastAsia" w:hAnsiTheme="minorEastAsia" w:cs="等线" w:hint="eastAsia"/>
          <w:sz w:val="32"/>
          <w:szCs w:val="32"/>
        </w:rPr>
        <w:t>多了。几个月后，这项法律就被多次应用：两名新入籍者未登记兵役，</w:t>
      </w:r>
      <w:r w:rsidR="005B4917" w:rsidRPr="002844E2">
        <w:rPr>
          <w:rFonts w:asciiTheme="minorEastAsia" w:eastAsiaTheme="minorEastAsia" w:hAnsiTheme="minorEastAsia" w:cs="等线" w:hint="eastAsia"/>
          <w:sz w:val="32"/>
          <w:szCs w:val="32"/>
        </w:rPr>
        <w:t>也就是</w:t>
      </w:r>
      <w:r w:rsidRPr="002844E2">
        <w:rPr>
          <w:rFonts w:asciiTheme="minorEastAsia" w:eastAsiaTheme="minorEastAsia" w:hAnsiTheme="minorEastAsia" w:cs="等线" w:hint="eastAsia"/>
          <w:sz w:val="32"/>
          <w:szCs w:val="32"/>
        </w:rPr>
        <w:t>未能履行他们新获得的“公民义务”，于是被剥夺</w:t>
      </w:r>
      <w:r w:rsidR="008D5D0E" w:rsidRPr="002844E2">
        <w:rPr>
          <w:rFonts w:asciiTheme="minorEastAsia" w:eastAsiaTheme="minorEastAsia" w:hAnsiTheme="minorEastAsia" w:cs="等线" w:hint="eastAsia"/>
          <w:sz w:val="32"/>
          <w:szCs w:val="32"/>
        </w:rPr>
        <w:t>了</w:t>
      </w:r>
      <w:r w:rsidRPr="002844E2">
        <w:rPr>
          <w:rFonts w:asciiTheme="minorEastAsia" w:eastAsiaTheme="minorEastAsia" w:hAnsiTheme="minorEastAsia" w:cs="等线" w:hint="eastAsia"/>
          <w:sz w:val="32"/>
          <w:szCs w:val="32"/>
        </w:rPr>
        <w:t>公民身份。早些时候</w:t>
      </w:r>
      <w:r w:rsidR="005B4917"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也</w:t>
      </w:r>
      <w:r w:rsidR="008D5D0E" w:rsidRPr="002844E2">
        <w:rPr>
          <w:rFonts w:asciiTheme="minorEastAsia" w:eastAsiaTheme="minorEastAsia" w:hAnsiTheme="minorEastAsia" w:cs="等线" w:hint="eastAsia"/>
          <w:sz w:val="32"/>
          <w:szCs w:val="32"/>
        </w:rPr>
        <w:t>有</w:t>
      </w:r>
      <w:r w:rsidRPr="002844E2">
        <w:rPr>
          <w:rFonts w:asciiTheme="minorEastAsia" w:eastAsiaTheme="minorEastAsia" w:hAnsiTheme="minorEastAsia" w:cs="等线" w:hint="eastAsia"/>
          <w:sz w:val="32"/>
          <w:szCs w:val="32"/>
        </w:rPr>
        <w:t>至少</w:t>
      </w:r>
      <w:r w:rsidR="005B4917" w:rsidRPr="002844E2">
        <w:rPr>
          <w:rFonts w:asciiTheme="minorEastAsia" w:eastAsiaTheme="minorEastAsia" w:hAnsiTheme="minorEastAsia" w:cs="等线" w:hint="eastAsia"/>
          <w:sz w:val="32"/>
          <w:szCs w:val="32"/>
        </w:rPr>
        <w:t>9</w:t>
      </w:r>
      <w:r w:rsidRPr="002844E2">
        <w:rPr>
          <w:rFonts w:asciiTheme="minorEastAsia" w:eastAsiaTheme="minorEastAsia" w:hAnsiTheme="minorEastAsia" w:cs="等线" w:hint="eastAsia"/>
          <w:sz w:val="32"/>
          <w:szCs w:val="32"/>
        </w:rPr>
        <w:t>人被指控各种刑事犯罪</w:t>
      </w:r>
      <w:r w:rsidR="00981DE6" w:rsidRPr="002844E2">
        <w:rPr>
          <w:rFonts w:asciiTheme="minorEastAsia" w:eastAsiaTheme="minorEastAsia" w:hAnsiTheme="minorEastAsia" w:cs="等线" w:hint="eastAsia"/>
          <w:sz w:val="32"/>
          <w:szCs w:val="32"/>
        </w:rPr>
        <w:t>而</w:t>
      </w:r>
      <w:r w:rsidRPr="002844E2">
        <w:rPr>
          <w:rFonts w:asciiTheme="minorEastAsia" w:eastAsiaTheme="minorEastAsia" w:hAnsiTheme="minorEastAsia" w:cs="等线" w:hint="eastAsia"/>
          <w:sz w:val="32"/>
          <w:szCs w:val="32"/>
        </w:rPr>
        <w:t>被剥夺公民身份。爱国的旁观者会大声呼喊：“他们罪有应得！而且，这个法律只涉及刚获得公民身份的人！真正的俄罗斯人可以放心地呼吸！”我们将引用《俄罗斯联邦宪法》第6条来反驳，多少可以算是回应他们：“俄罗斯联邦</w:t>
      </w:r>
      <w:r w:rsidR="00981DE6" w:rsidRPr="002844E2">
        <w:rPr>
          <w:rFonts w:asciiTheme="minorEastAsia" w:eastAsiaTheme="minorEastAsia" w:hAnsiTheme="minorEastAsia" w:cs="等线" w:hint="eastAsia"/>
          <w:sz w:val="32"/>
          <w:szCs w:val="32"/>
        </w:rPr>
        <w:t>的公民身份</w:t>
      </w:r>
      <w:r w:rsidRPr="002844E2">
        <w:rPr>
          <w:rFonts w:asciiTheme="minorEastAsia" w:eastAsiaTheme="minorEastAsia" w:hAnsiTheme="minorEastAsia" w:cs="等线" w:hint="eastAsia"/>
          <w:sz w:val="32"/>
          <w:szCs w:val="32"/>
        </w:rPr>
        <w:t>根据联邦法律获得和</w:t>
      </w:r>
      <w:r w:rsidR="008749BF" w:rsidRPr="002844E2">
        <w:rPr>
          <w:rFonts w:asciiTheme="minorEastAsia" w:eastAsiaTheme="minorEastAsia" w:hAnsiTheme="minorEastAsia" w:cs="等线" w:hint="eastAsia"/>
          <w:sz w:val="32"/>
          <w:szCs w:val="32"/>
        </w:rPr>
        <w:t>终止</w:t>
      </w:r>
      <w:r w:rsidRPr="002844E2">
        <w:rPr>
          <w:rFonts w:asciiTheme="minorEastAsia" w:eastAsiaTheme="minorEastAsia" w:hAnsiTheme="minorEastAsia" w:cs="等线" w:hint="eastAsia"/>
          <w:sz w:val="32"/>
          <w:szCs w:val="32"/>
        </w:rPr>
        <w:t>，它是统一的和平等的，无论其获得理由如何。”既然已经有许多人被剥夺</w:t>
      </w:r>
      <w:r w:rsidR="00981DE6" w:rsidRPr="002844E2">
        <w:rPr>
          <w:rFonts w:asciiTheme="minorEastAsia" w:eastAsiaTheme="minorEastAsia" w:hAnsiTheme="minorEastAsia" w:cs="等线" w:hint="eastAsia"/>
          <w:sz w:val="32"/>
          <w:szCs w:val="32"/>
        </w:rPr>
        <w:t>了</w:t>
      </w:r>
      <w:r w:rsidRPr="002844E2">
        <w:rPr>
          <w:rFonts w:asciiTheme="minorEastAsia" w:eastAsiaTheme="minorEastAsia" w:hAnsiTheme="minorEastAsia" w:cs="等线" w:hint="eastAsia"/>
          <w:sz w:val="32"/>
          <w:szCs w:val="32"/>
        </w:rPr>
        <w:t>刚获得的公民身份，</w:t>
      </w:r>
      <w:r w:rsidR="00981DE6" w:rsidRPr="002844E2">
        <w:rPr>
          <w:rFonts w:asciiTheme="minorEastAsia" w:eastAsiaTheme="minorEastAsia" w:hAnsiTheme="minorEastAsia" w:cs="等线" w:hint="eastAsia"/>
          <w:sz w:val="32"/>
          <w:szCs w:val="32"/>
        </w:rPr>
        <w:t>那么</w:t>
      </w:r>
      <w:r w:rsidRPr="002844E2">
        <w:rPr>
          <w:rFonts w:asciiTheme="minorEastAsia" w:eastAsiaTheme="minorEastAsia" w:hAnsiTheme="minorEastAsia" w:cs="等线" w:hint="eastAsia"/>
          <w:sz w:val="32"/>
          <w:szCs w:val="32"/>
        </w:rPr>
        <w:t>谁能保证在俄罗斯出生的俄罗斯公民不会被剥夺公民身份呢？</w:t>
      </w:r>
    </w:p>
    <w:p w14:paraId="257C7E52" w14:textId="41DEC3DC"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俄罗斯的资产阶级法律在实质上越来越具有预先干预的特点。例如，在2023年11月，俄罗斯联邦司法部副部长斯维里德连科（Sviridenko）先生公布说，他正准备实施对</w:t>
      </w:r>
      <w:r w:rsidRPr="002844E2">
        <w:rPr>
          <w:rFonts w:asciiTheme="minorEastAsia" w:eastAsiaTheme="minorEastAsia" w:hAnsiTheme="minorEastAsia" w:cs="等线" w:hint="eastAsia"/>
          <w:b/>
          <w:bCs/>
          <w:sz w:val="32"/>
          <w:szCs w:val="32"/>
        </w:rPr>
        <w:t>“第三方”</w:t>
      </w:r>
      <w:r w:rsidRPr="002844E2">
        <w:rPr>
          <w:rFonts w:asciiTheme="minorEastAsia" w:eastAsiaTheme="minorEastAsia" w:hAnsiTheme="minorEastAsia" w:cs="等线" w:hint="eastAsia"/>
          <w:sz w:val="32"/>
          <w:szCs w:val="32"/>
        </w:rPr>
        <w:t>，即那些“有意或无意地以某种方式帮助或支持外国特工”的人采取</w:t>
      </w:r>
      <w:r w:rsidRPr="002844E2">
        <w:rPr>
          <w:rFonts w:asciiTheme="minorEastAsia" w:eastAsiaTheme="minorEastAsia" w:hAnsiTheme="minorEastAsia" w:cs="等线" w:hint="eastAsia"/>
          <w:b/>
          <w:bCs/>
          <w:sz w:val="32"/>
          <w:szCs w:val="32"/>
        </w:rPr>
        <w:t>“预先干预”措施</w:t>
      </w:r>
      <w:r w:rsidRPr="002844E2">
        <w:rPr>
          <w:rFonts w:asciiTheme="minorEastAsia" w:eastAsiaTheme="minorEastAsia" w:hAnsiTheme="minorEastAsia" w:cs="等线" w:hint="eastAsia"/>
          <w:sz w:val="32"/>
          <w:szCs w:val="32"/>
        </w:rPr>
        <w:t>。首先，计划中的罚金</w:t>
      </w:r>
      <w:r w:rsidR="00981DE6" w:rsidRPr="002844E2">
        <w:rPr>
          <w:rFonts w:asciiTheme="minorEastAsia" w:eastAsiaTheme="minorEastAsia" w:hAnsiTheme="minorEastAsia" w:cs="等线" w:hint="eastAsia"/>
          <w:sz w:val="32"/>
          <w:szCs w:val="32"/>
        </w:rPr>
        <w:t>最低</w:t>
      </w:r>
      <w:r w:rsidRPr="002844E2">
        <w:rPr>
          <w:rFonts w:asciiTheme="minorEastAsia" w:eastAsiaTheme="minorEastAsia" w:hAnsiTheme="minorEastAsia" w:cs="等线" w:hint="eastAsia"/>
          <w:sz w:val="32"/>
          <w:szCs w:val="32"/>
        </w:rPr>
        <w:t>为30万卢布——如果我们以2024年初官方公布的数额来看的话，那么这“只不过”是最低生活收入</w:t>
      </w:r>
      <w:r w:rsidR="00981DE6" w:rsidRPr="002844E2">
        <w:rPr>
          <w:rFonts w:asciiTheme="minorEastAsia" w:eastAsiaTheme="minorEastAsia" w:hAnsiTheme="minorEastAsia" w:cs="等线" w:hint="eastAsia"/>
          <w:sz w:val="32"/>
          <w:szCs w:val="32"/>
        </w:rPr>
        <w:t>的20倍</w:t>
      </w:r>
      <w:r w:rsidRPr="002844E2">
        <w:rPr>
          <w:rFonts w:asciiTheme="minorEastAsia" w:eastAsiaTheme="minorEastAsia" w:hAnsiTheme="minorEastAsia" w:cs="等线" w:hint="eastAsia"/>
          <w:sz w:val="32"/>
          <w:szCs w:val="32"/>
        </w:rPr>
        <w:t>而已。</w:t>
      </w:r>
      <w:r w:rsidRPr="002844E2">
        <w:rPr>
          <w:rFonts w:asciiTheme="minorEastAsia" w:eastAsiaTheme="minorEastAsia" w:hAnsiTheme="minorEastAsia" w:cs="等线" w:hint="eastAsia"/>
          <w:b/>
          <w:bCs/>
          <w:sz w:val="32"/>
          <w:szCs w:val="32"/>
        </w:rPr>
        <w:t>宣扬堕胎有害的演讲</w:t>
      </w:r>
      <w:r w:rsidRPr="002844E2">
        <w:rPr>
          <w:rFonts w:asciiTheme="minorEastAsia" w:eastAsiaTheme="minorEastAsia" w:hAnsiTheme="minorEastAsia" w:cs="等线" w:hint="eastAsia"/>
          <w:sz w:val="32"/>
          <w:szCs w:val="32"/>
        </w:rPr>
        <w:t>也越来越频繁和声势浩大，因为在人口统计学方面同样有必要进行“预防”，也只有这样做才</w:t>
      </w:r>
      <w:r w:rsidR="00CA54F3" w:rsidRPr="002844E2">
        <w:rPr>
          <w:rFonts w:asciiTheme="minorEastAsia" w:eastAsiaTheme="minorEastAsia" w:hAnsiTheme="minorEastAsia" w:cs="等线" w:hint="eastAsia"/>
          <w:sz w:val="32"/>
          <w:szCs w:val="32"/>
        </w:rPr>
        <w:t>能</w:t>
      </w:r>
      <w:r w:rsidRPr="002844E2">
        <w:rPr>
          <w:rFonts w:asciiTheme="minorEastAsia" w:eastAsiaTheme="minorEastAsia" w:hAnsiTheme="minorEastAsia" w:cs="等线" w:hint="eastAsia"/>
          <w:sz w:val="32"/>
          <w:szCs w:val="32"/>
        </w:rPr>
        <w:t>有越来越多的“祖国保卫者”。2023年</w:t>
      </w:r>
      <w:r w:rsidRPr="002844E2">
        <w:rPr>
          <w:rFonts w:asciiTheme="minorEastAsia" w:eastAsiaTheme="minorEastAsia" w:hAnsiTheme="minorEastAsia" w:cs="等线" w:hint="eastAsia"/>
          <w:sz w:val="32"/>
          <w:szCs w:val="32"/>
        </w:rPr>
        <w:lastRenderedPageBreak/>
        <w:t>底，两个诺夫哥罗德市在这方面尤其突出：大诺夫哥罗德（</w:t>
      </w:r>
      <w:r w:rsidRPr="002844E2">
        <w:rPr>
          <w:rFonts w:asciiTheme="minorEastAsia" w:eastAsiaTheme="minorEastAsia" w:hAnsiTheme="minorEastAsia" w:cs="等线"/>
          <w:sz w:val="32"/>
          <w:szCs w:val="32"/>
        </w:rPr>
        <w:t>Veliky Novgorod</w:t>
      </w:r>
      <w:r w:rsidRPr="002844E2">
        <w:rPr>
          <w:rFonts w:asciiTheme="minorEastAsia" w:eastAsiaTheme="minorEastAsia" w:hAnsiTheme="minorEastAsia" w:cs="等线" w:hint="eastAsia"/>
          <w:sz w:val="32"/>
          <w:szCs w:val="32"/>
        </w:rPr>
        <w:t>）现已正式禁止呼吁堕胎</w:t>
      </w:r>
      <w:r w:rsidR="008749BF"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而下诺夫哥罗德（</w:t>
      </w:r>
      <w:r w:rsidRPr="002844E2">
        <w:rPr>
          <w:rFonts w:asciiTheme="minorEastAsia" w:eastAsiaTheme="minorEastAsia" w:hAnsiTheme="minorEastAsia" w:cs="等线"/>
          <w:sz w:val="32"/>
          <w:szCs w:val="32"/>
        </w:rPr>
        <w:t>Nizhny Novgorod</w:t>
      </w:r>
      <w:r w:rsidRPr="002844E2">
        <w:rPr>
          <w:rFonts w:asciiTheme="minorEastAsia" w:eastAsiaTheme="minorEastAsia" w:hAnsiTheme="minorEastAsia" w:cs="等线" w:hint="eastAsia"/>
          <w:sz w:val="32"/>
          <w:szCs w:val="32"/>
        </w:rPr>
        <w:t>）的市议会也已经给国家杜马提交了一项法案，要求禁止私人诊所实施堕胎。尽管这项法案未能通过，但是那些</w:t>
      </w:r>
      <w:r w:rsidR="00CA54F3" w:rsidRPr="002844E2">
        <w:rPr>
          <w:rFonts w:asciiTheme="minorEastAsia" w:eastAsiaTheme="minorEastAsia" w:hAnsiTheme="minorEastAsia" w:cs="等线" w:hint="eastAsia"/>
          <w:sz w:val="32"/>
          <w:szCs w:val="32"/>
        </w:rPr>
        <w:t>来自</w:t>
      </w:r>
      <w:r w:rsidRPr="002844E2">
        <w:rPr>
          <w:rFonts w:asciiTheme="minorEastAsia" w:eastAsiaTheme="minorEastAsia" w:hAnsiTheme="minorEastAsia" w:cs="等线" w:hint="eastAsia"/>
          <w:sz w:val="32"/>
          <w:szCs w:val="32"/>
        </w:rPr>
        <w:t>政府机构的杰出女士们却仍在更积极地敦促其他女性记住“她们身为女性的天职”。</w:t>
      </w:r>
    </w:p>
    <w:p w14:paraId="1A1D5073" w14:textId="38ED74EB" w:rsidR="00CF2118" w:rsidRPr="002844E2" w:rsidRDefault="00CA54F3"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虽然</w:t>
      </w:r>
      <w:r w:rsidR="00CF2118" w:rsidRPr="002844E2">
        <w:rPr>
          <w:rFonts w:asciiTheme="minorEastAsia" w:eastAsiaTheme="minorEastAsia" w:hAnsiTheme="minorEastAsia" w:cs="等线" w:hint="eastAsia"/>
          <w:sz w:val="32"/>
          <w:szCs w:val="32"/>
        </w:rPr>
        <w:t>法律是法律，但是在必要</w:t>
      </w:r>
      <w:r w:rsidR="008749BF" w:rsidRPr="002844E2">
        <w:rPr>
          <w:rFonts w:asciiTheme="minorEastAsia" w:eastAsiaTheme="minorEastAsia" w:hAnsiTheme="minorEastAsia" w:cs="等线" w:hint="eastAsia"/>
          <w:sz w:val="32"/>
          <w:szCs w:val="32"/>
        </w:rPr>
        <w:t>时刻可以把它们</w:t>
      </w:r>
      <w:r w:rsidR="00CF2118" w:rsidRPr="002844E2">
        <w:rPr>
          <w:rFonts w:asciiTheme="minorEastAsia" w:eastAsiaTheme="minorEastAsia" w:hAnsiTheme="minorEastAsia" w:cs="等线" w:hint="eastAsia"/>
          <w:sz w:val="32"/>
          <w:szCs w:val="32"/>
        </w:rPr>
        <w:t>“丢到一边”。因此，有时为了让“预先干预”更有效果，统治阶级会转向公开的恐怖手段。为</w:t>
      </w:r>
      <w:r w:rsidRPr="002844E2">
        <w:rPr>
          <w:rFonts w:asciiTheme="minorEastAsia" w:eastAsiaTheme="minorEastAsia" w:hAnsiTheme="minorEastAsia" w:cs="等线" w:hint="eastAsia"/>
          <w:sz w:val="32"/>
          <w:szCs w:val="32"/>
        </w:rPr>
        <w:t>了这一</w:t>
      </w:r>
      <w:r w:rsidR="00CF2118" w:rsidRPr="002844E2">
        <w:rPr>
          <w:rFonts w:asciiTheme="minorEastAsia" w:eastAsiaTheme="minorEastAsia" w:hAnsiTheme="minorEastAsia" w:cs="等线" w:hint="eastAsia"/>
          <w:sz w:val="32"/>
          <w:szCs w:val="32"/>
        </w:rPr>
        <w:t>目的，有必要让</w:t>
      </w:r>
      <w:r w:rsidRPr="002844E2">
        <w:rPr>
          <w:rFonts w:asciiTheme="minorEastAsia" w:eastAsiaTheme="minorEastAsia" w:hAnsiTheme="minorEastAsia" w:cs="等线" w:hint="eastAsia"/>
          <w:sz w:val="32"/>
          <w:szCs w:val="32"/>
        </w:rPr>
        <w:t>好斗</w:t>
      </w:r>
      <w:r w:rsidR="00CF2118" w:rsidRPr="002844E2">
        <w:rPr>
          <w:rFonts w:asciiTheme="minorEastAsia" w:eastAsiaTheme="minorEastAsia" w:hAnsiTheme="minorEastAsia" w:cs="等线" w:hint="eastAsia"/>
          <w:sz w:val="32"/>
          <w:szCs w:val="32"/>
        </w:rPr>
        <w:t>的</w:t>
      </w:r>
      <w:r w:rsidR="008749BF"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反法西斯主义者</w:t>
      </w:r>
      <w:r w:rsidR="008749BF" w:rsidRPr="002844E2">
        <w:rPr>
          <w:rFonts w:asciiTheme="minorEastAsia" w:eastAsiaTheme="minorEastAsia" w:hAnsiTheme="minorEastAsia" w:cs="等线" w:hint="eastAsia"/>
          <w:sz w:val="32"/>
          <w:szCs w:val="32"/>
        </w:rPr>
        <w:t>”</w:t>
      </w:r>
      <w:r w:rsidR="00536BA9" w:rsidRPr="002844E2">
        <w:rPr>
          <w:rFonts w:asciiTheme="minorEastAsia" w:eastAsiaTheme="minorEastAsia" w:hAnsiTheme="minorEastAsia" w:cs="等线" w:hint="eastAsia"/>
          <w:sz w:val="32"/>
          <w:szCs w:val="32"/>
        </w:rPr>
        <w:t>存在于</w:t>
      </w:r>
      <w:r w:rsidR="00CF2118" w:rsidRPr="002844E2">
        <w:rPr>
          <w:rFonts w:asciiTheme="minorEastAsia" w:eastAsiaTheme="minorEastAsia" w:hAnsiTheme="minorEastAsia" w:cs="等线" w:hint="eastAsia"/>
          <w:sz w:val="32"/>
          <w:szCs w:val="32"/>
        </w:rPr>
        <w:t>人们身边。在过去两年中，我们的各项声明已经指出：</w:t>
      </w:r>
      <w:r w:rsidR="008749BF" w:rsidRPr="002844E2">
        <w:rPr>
          <w:rFonts w:asciiTheme="minorEastAsia" w:eastAsiaTheme="minorEastAsia" w:hAnsiTheme="minorEastAsia" w:cs="等线" w:hint="eastAsia"/>
          <w:sz w:val="32"/>
          <w:szCs w:val="32"/>
        </w:rPr>
        <w:t>日益</w:t>
      </w:r>
      <w:r w:rsidR="00CF2118" w:rsidRPr="002844E2">
        <w:rPr>
          <w:rFonts w:asciiTheme="minorEastAsia" w:eastAsiaTheme="minorEastAsia" w:hAnsiTheme="minorEastAsia" w:cs="等线" w:hint="eastAsia"/>
          <w:b/>
          <w:bCs/>
          <w:sz w:val="32"/>
          <w:szCs w:val="32"/>
        </w:rPr>
        <w:t>活跃的“爱国</w:t>
      </w:r>
      <w:r w:rsidR="00CF2118" w:rsidRPr="002844E2">
        <w:rPr>
          <w:rFonts w:asciiTheme="minorEastAsia" w:eastAsiaTheme="minorEastAsia" w:hAnsiTheme="minorEastAsia" w:cs="等线"/>
          <w:b/>
          <w:bCs/>
          <w:sz w:val="32"/>
          <w:szCs w:val="32"/>
        </w:rPr>
        <w:t>”</w:t>
      </w:r>
      <w:r w:rsidR="00CF2118" w:rsidRPr="002844E2">
        <w:rPr>
          <w:rFonts w:asciiTheme="minorEastAsia" w:eastAsiaTheme="minorEastAsia" w:hAnsiTheme="minorEastAsia" w:cs="等线" w:hint="eastAsia"/>
          <w:b/>
          <w:bCs/>
          <w:sz w:val="32"/>
          <w:szCs w:val="32"/>
        </w:rPr>
        <w:t>组织</w:t>
      </w:r>
      <w:r w:rsidR="00CF2118" w:rsidRPr="002844E2">
        <w:rPr>
          <w:rFonts w:asciiTheme="minorEastAsia" w:eastAsiaTheme="minorEastAsia" w:hAnsiTheme="minorEastAsia" w:cs="等线" w:hint="eastAsia"/>
          <w:sz w:val="32"/>
          <w:szCs w:val="32"/>
        </w:rPr>
        <w:t>——例如“四十·四十运动”（Sorok Sorokov）、“北方人”（Northern Man）、“俄罗斯共同体”（Russian Community）以及其他</w:t>
      </w:r>
      <w:r w:rsidR="00536BA9" w:rsidRPr="002844E2">
        <w:rPr>
          <w:rFonts w:asciiTheme="minorEastAsia" w:eastAsiaTheme="minorEastAsia" w:hAnsiTheme="minorEastAsia" w:cs="等线" w:hint="eastAsia"/>
          <w:sz w:val="32"/>
          <w:szCs w:val="32"/>
        </w:rPr>
        <w:t>一些较</w:t>
      </w:r>
      <w:r w:rsidR="00CF2118" w:rsidRPr="002844E2">
        <w:rPr>
          <w:rFonts w:asciiTheme="minorEastAsia" w:eastAsiaTheme="minorEastAsia" w:hAnsiTheme="minorEastAsia" w:cs="等线" w:hint="eastAsia"/>
          <w:sz w:val="32"/>
          <w:szCs w:val="32"/>
        </w:rPr>
        <w:t>小</w:t>
      </w:r>
      <w:r w:rsidR="00536BA9" w:rsidRPr="002844E2">
        <w:rPr>
          <w:rFonts w:asciiTheme="minorEastAsia" w:eastAsiaTheme="minorEastAsia" w:hAnsiTheme="minorEastAsia" w:cs="等线" w:hint="eastAsia"/>
          <w:sz w:val="32"/>
          <w:szCs w:val="32"/>
        </w:rPr>
        <w:t>的</w:t>
      </w:r>
      <w:r w:rsidR="00CF2118" w:rsidRPr="002844E2">
        <w:rPr>
          <w:rFonts w:asciiTheme="minorEastAsia" w:eastAsiaTheme="minorEastAsia" w:hAnsiTheme="minorEastAsia" w:cs="等线" w:hint="eastAsia"/>
          <w:sz w:val="32"/>
          <w:szCs w:val="32"/>
        </w:rPr>
        <w:t>极右翼团体——一直在积极宣扬“俄罗斯</w:t>
      </w:r>
      <w:r w:rsidR="00536BA9" w:rsidRPr="002844E2">
        <w:rPr>
          <w:rFonts w:asciiTheme="minorEastAsia" w:eastAsiaTheme="minorEastAsia" w:hAnsiTheme="minorEastAsia" w:cs="等线" w:hint="eastAsia"/>
          <w:sz w:val="32"/>
          <w:szCs w:val="32"/>
        </w:rPr>
        <w:t>高于一切</w:t>
      </w:r>
      <w:r w:rsidR="00CF2118" w:rsidRPr="002844E2">
        <w:rPr>
          <w:rFonts w:asciiTheme="minorEastAsia" w:eastAsiaTheme="minorEastAsia" w:hAnsiTheme="minorEastAsia" w:cs="等线" w:hint="eastAsia"/>
          <w:sz w:val="32"/>
          <w:szCs w:val="32"/>
        </w:rPr>
        <w:t>”的沙文主义思想，在各地发展自己的网络，并与警察一同参与反移民突袭行动。然而，在</w:t>
      </w:r>
      <w:r w:rsidR="008749BF"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特别军事行动</w:t>
      </w:r>
      <w:r w:rsidR="008749BF" w:rsidRPr="002844E2">
        <w:rPr>
          <w:rFonts w:asciiTheme="minorEastAsia" w:eastAsiaTheme="minorEastAsia" w:hAnsiTheme="minorEastAsia" w:cs="等线" w:hint="eastAsia"/>
          <w:sz w:val="32"/>
          <w:szCs w:val="32"/>
        </w:rPr>
        <w:t>”</w:t>
      </w:r>
      <w:r w:rsidR="00CF2118" w:rsidRPr="002844E2">
        <w:rPr>
          <w:rFonts w:asciiTheme="minorEastAsia" w:eastAsiaTheme="minorEastAsia" w:hAnsiTheme="minorEastAsia" w:cs="等线" w:hint="eastAsia"/>
          <w:sz w:val="32"/>
          <w:szCs w:val="32"/>
        </w:rPr>
        <w:t>的第二年底，“反法西斯”浪潮发展到了新高度。为统治阶级服务的极右翼爱国者开始对其政治敌人（包括“左翼”活动人士）采取公开的恐怖手段来实现“预先干预”。2024年1月初，我们对共产主义者在里宾斯克（Rybinsk）</w:t>
      </w:r>
      <w:r w:rsidR="008749BF" w:rsidRPr="002844E2">
        <w:rPr>
          <w:rFonts w:asciiTheme="minorEastAsia" w:eastAsiaTheme="minorEastAsia" w:hAnsiTheme="minorEastAsia" w:cs="等线" w:hint="eastAsia"/>
          <w:sz w:val="32"/>
          <w:szCs w:val="32"/>
        </w:rPr>
        <w:t>的</w:t>
      </w:r>
      <w:r w:rsidR="00CF2118" w:rsidRPr="002844E2">
        <w:rPr>
          <w:rFonts w:asciiTheme="minorEastAsia" w:eastAsiaTheme="minorEastAsia" w:hAnsiTheme="minorEastAsia" w:cs="等线" w:hint="eastAsia"/>
          <w:sz w:val="32"/>
          <w:szCs w:val="32"/>
        </w:rPr>
        <w:t>遇袭事件评论道：“这是基于政治原因的攻击、</w:t>
      </w:r>
      <w:r w:rsidR="00CF2118" w:rsidRPr="002844E2">
        <w:rPr>
          <w:rFonts w:asciiTheme="minorEastAsia" w:eastAsiaTheme="minorEastAsia" w:hAnsiTheme="minorEastAsia" w:cs="等线" w:hint="eastAsia"/>
          <w:b/>
          <w:bCs/>
          <w:sz w:val="32"/>
          <w:szCs w:val="32"/>
        </w:rPr>
        <w:t>针对‘左翼’的攻击</w:t>
      </w:r>
      <w:r w:rsidR="00CF2118" w:rsidRPr="002844E2">
        <w:rPr>
          <w:rFonts w:asciiTheme="minorEastAsia" w:eastAsiaTheme="minorEastAsia" w:hAnsiTheme="minorEastAsia" w:cs="等线" w:hint="eastAsia"/>
          <w:sz w:val="32"/>
          <w:szCs w:val="32"/>
        </w:rPr>
        <w:t>。尽管这</w:t>
      </w:r>
      <w:r w:rsidR="00536BA9" w:rsidRPr="002844E2">
        <w:rPr>
          <w:rFonts w:asciiTheme="minorEastAsia" w:eastAsiaTheme="minorEastAsia" w:hAnsiTheme="minorEastAsia" w:cs="等线" w:hint="eastAsia"/>
          <w:sz w:val="32"/>
          <w:szCs w:val="32"/>
        </w:rPr>
        <w:t>种</w:t>
      </w:r>
      <w:r w:rsidR="00CF2118" w:rsidRPr="002844E2">
        <w:rPr>
          <w:rFonts w:asciiTheme="minorEastAsia" w:eastAsiaTheme="minorEastAsia" w:hAnsiTheme="minorEastAsia" w:cs="等线" w:hint="eastAsia"/>
          <w:sz w:val="32"/>
          <w:szCs w:val="32"/>
        </w:rPr>
        <w:t>攻击在数量上还远远</w:t>
      </w:r>
      <w:r w:rsidR="00536BA9" w:rsidRPr="002844E2">
        <w:rPr>
          <w:rFonts w:asciiTheme="minorEastAsia" w:eastAsiaTheme="minorEastAsia" w:hAnsiTheme="minorEastAsia" w:cs="等线" w:hint="eastAsia"/>
          <w:sz w:val="32"/>
          <w:szCs w:val="32"/>
        </w:rPr>
        <w:t>少于</w:t>
      </w:r>
      <w:r w:rsidR="00CF2118" w:rsidRPr="002844E2">
        <w:rPr>
          <w:rFonts w:asciiTheme="minorEastAsia" w:eastAsiaTheme="minorEastAsia" w:hAnsiTheme="minorEastAsia" w:cs="等线" w:hint="eastAsia"/>
          <w:sz w:val="32"/>
          <w:szCs w:val="32"/>
        </w:rPr>
        <w:t>种族主义的闹剧，但是在组织程度上却正在迅速超越</w:t>
      </w:r>
      <w:r w:rsidR="00536BA9" w:rsidRPr="002844E2">
        <w:rPr>
          <w:rFonts w:asciiTheme="minorEastAsia" w:eastAsiaTheme="minorEastAsia" w:hAnsiTheme="minorEastAsia" w:cs="等线" w:hint="eastAsia"/>
          <w:sz w:val="32"/>
          <w:szCs w:val="32"/>
        </w:rPr>
        <w:t>它们</w:t>
      </w:r>
      <w:r w:rsidR="00CF2118" w:rsidRPr="002844E2">
        <w:rPr>
          <w:rFonts w:asciiTheme="minorEastAsia" w:eastAsiaTheme="minorEastAsia" w:hAnsiTheme="minorEastAsia" w:cs="等线" w:hint="eastAsia"/>
          <w:sz w:val="32"/>
          <w:szCs w:val="32"/>
        </w:rPr>
        <w:t>。”因此，我们可以得出结论：俄罗斯资产阶级</w:t>
      </w:r>
      <w:r w:rsidR="00536BA9" w:rsidRPr="002844E2">
        <w:rPr>
          <w:rFonts w:asciiTheme="minorEastAsia" w:eastAsiaTheme="minorEastAsia" w:hAnsiTheme="minorEastAsia" w:cs="等线" w:hint="eastAsia"/>
          <w:sz w:val="32"/>
          <w:szCs w:val="32"/>
        </w:rPr>
        <w:t>让</w:t>
      </w:r>
      <w:r w:rsidR="00CF2118" w:rsidRPr="002844E2">
        <w:rPr>
          <w:rFonts w:asciiTheme="minorEastAsia" w:eastAsiaTheme="minorEastAsia" w:hAnsiTheme="minorEastAsia" w:cs="等线" w:hint="eastAsia"/>
          <w:sz w:val="32"/>
          <w:szCs w:val="32"/>
        </w:rPr>
        <w:t>乌克</w:t>
      </w:r>
      <w:r w:rsidR="00CF2118" w:rsidRPr="002844E2">
        <w:rPr>
          <w:rFonts w:asciiTheme="minorEastAsia" w:eastAsiaTheme="minorEastAsia" w:hAnsiTheme="minorEastAsia" w:cs="等线" w:hint="eastAsia"/>
          <w:sz w:val="32"/>
          <w:szCs w:val="32"/>
        </w:rPr>
        <w:lastRenderedPageBreak/>
        <w:t>兰“去纳粹化”</w:t>
      </w:r>
      <w:r w:rsidR="00536BA9" w:rsidRPr="002844E2">
        <w:rPr>
          <w:rFonts w:asciiTheme="minorEastAsia" w:eastAsiaTheme="minorEastAsia" w:hAnsiTheme="minorEastAsia" w:cs="等线" w:hint="eastAsia"/>
          <w:sz w:val="32"/>
          <w:szCs w:val="32"/>
        </w:rPr>
        <w:t>的</w:t>
      </w:r>
      <w:r w:rsidR="00CF2118" w:rsidRPr="002844E2">
        <w:rPr>
          <w:rFonts w:asciiTheme="minorEastAsia" w:eastAsiaTheme="minorEastAsia" w:hAnsiTheme="minorEastAsia" w:cs="等线" w:hint="eastAsia"/>
          <w:sz w:val="32"/>
          <w:szCs w:val="32"/>
        </w:rPr>
        <w:t>目标是永远达不到的。这不仅是因为乌克兰的纳粹组织魔法般地增多、加强，</w:t>
      </w:r>
      <w:r w:rsidR="00536BA9" w:rsidRPr="002844E2">
        <w:rPr>
          <w:rFonts w:asciiTheme="minorEastAsia" w:eastAsiaTheme="minorEastAsia" w:hAnsiTheme="minorEastAsia" w:cs="等线" w:hint="eastAsia"/>
          <w:sz w:val="32"/>
          <w:szCs w:val="32"/>
        </w:rPr>
        <w:t>而且</w:t>
      </w:r>
      <w:r w:rsidR="00CF2118" w:rsidRPr="002844E2">
        <w:rPr>
          <w:rFonts w:asciiTheme="minorEastAsia" w:eastAsiaTheme="minorEastAsia" w:hAnsiTheme="minorEastAsia" w:cs="等线" w:hint="eastAsia"/>
          <w:sz w:val="32"/>
          <w:szCs w:val="32"/>
        </w:rPr>
        <w:t>是因为俄罗斯的“反法西斯”团体</w:t>
      </w:r>
      <w:r w:rsidR="00536BA9" w:rsidRPr="002844E2">
        <w:rPr>
          <w:rFonts w:asciiTheme="minorEastAsia" w:eastAsiaTheme="minorEastAsia" w:hAnsiTheme="minorEastAsia" w:cs="等线" w:hint="eastAsia"/>
          <w:sz w:val="32"/>
          <w:szCs w:val="32"/>
        </w:rPr>
        <w:t>正在</w:t>
      </w:r>
      <w:r w:rsidR="00CF2118" w:rsidRPr="002844E2">
        <w:rPr>
          <w:rFonts w:asciiTheme="minorEastAsia" w:eastAsiaTheme="minorEastAsia" w:hAnsiTheme="minorEastAsia" w:cs="等线" w:hint="eastAsia"/>
          <w:sz w:val="32"/>
          <w:szCs w:val="32"/>
        </w:rPr>
        <w:t>越来越积极地在俄</w:t>
      </w:r>
      <w:r w:rsidR="00536BA9" w:rsidRPr="002844E2">
        <w:rPr>
          <w:rFonts w:asciiTheme="minorEastAsia" w:eastAsiaTheme="minorEastAsia" w:hAnsiTheme="minorEastAsia" w:cs="等线" w:hint="eastAsia"/>
          <w:sz w:val="32"/>
          <w:szCs w:val="32"/>
        </w:rPr>
        <w:t>罗斯</w:t>
      </w:r>
      <w:r w:rsidR="00CF2118" w:rsidRPr="002844E2">
        <w:rPr>
          <w:rFonts w:asciiTheme="minorEastAsia" w:eastAsiaTheme="minorEastAsia" w:hAnsiTheme="minorEastAsia" w:cs="等线" w:hint="eastAsia"/>
          <w:sz w:val="32"/>
          <w:szCs w:val="32"/>
        </w:rPr>
        <w:t>联邦这边构建一个“新秩序”。</w:t>
      </w:r>
    </w:p>
    <w:p w14:paraId="3AB25BBA" w14:textId="77777777" w:rsidR="00CF2118" w:rsidRPr="002844E2" w:rsidRDefault="00CF2118" w:rsidP="004E1AF3">
      <w:pPr>
        <w:spacing w:before="60" w:after="60" w:line="480" w:lineRule="exact"/>
        <w:ind w:firstLine="640"/>
        <w:rPr>
          <w:rFonts w:ascii="黑体" w:eastAsia="黑体" w:hAnsi="黑体" w:cs="等线"/>
          <w:sz w:val="32"/>
          <w:szCs w:val="32"/>
        </w:rPr>
      </w:pPr>
      <w:r w:rsidRPr="002844E2">
        <w:rPr>
          <w:rFonts w:ascii="黑体" w:eastAsia="黑体" w:hAnsi="黑体" w:cs="等线" w:hint="eastAsia"/>
          <w:sz w:val="32"/>
          <w:szCs w:val="32"/>
        </w:rPr>
        <w:t>结论</w:t>
      </w:r>
    </w:p>
    <w:p w14:paraId="0DF3D9B9" w14:textId="72D0BF4C"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我们正处在新一轮</w:t>
      </w:r>
      <w:r w:rsidR="00536BA9" w:rsidRPr="002844E2">
        <w:rPr>
          <w:rFonts w:asciiTheme="minorEastAsia" w:eastAsiaTheme="minorEastAsia" w:hAnsiTheme="minorEastAsia" w:cs="等线" w:hint="eastAsia"/>
          <w:sz w:val="32"/>
          <w:szCs w:val="32"/>
        </w:rPr>
        <w:t>的</w:t>
      </w:r>
      <w:r w:rsidRPr="002844E2">
        <w:rPr>
          <w:rFonts w:asciiTheme="minorEastAsia" w:eastAsiaTheme="minorEastAsia" w:hAnsiTheme="minorEastAsia" w:cs="等线" w:hint="eastAsia"/>
          <w:sz w:val="32"/>
          <w:szCs w:val="32"/>
        </w:rPr>
        <w:t>资本主义危机</w:t>
      </w:r>
      <w:r w:rsidR="00536BA9" w:rsidRPr="002844E2">
        <w:rPr>
          <w:rFonts w:asciiTheme="minorEastAsia" w:eastAsiaTheme="minorEastAsia" w:hAnsiTheme="minorEastAsia" w:cs="等线" w:hint="eastAsia"/>
          <w:sz w:val="32"/>
          <w:szCs w:val="32"/>
        </w:rPr>
        <w:t>之</w:t>
      </w:r>
      <w:r w:rsidRPr="002844E2">
        <w:rPr>
          <w:rFonts w:asciiTheme="minorEastAsia" w:eastAsiaTheme="minorEastAsia" w:hAnsiTheme="minorEastAsia" w:cs="等线" w:hint="eastAsia"/>
          <w:sz w:val="32"/>
          <w:szCs w:val="32"/>
        </w:rPr>
        <w:t>中。在此情况下，</w:t>
      </w:r>
      <w:r w:rsidRPr="002844E2">
        <w:rPr>
          <w:rFonts w:asciiTheme="minorEastAsia" w:eastAsiaTheme="minorEastAsia" w:hAnsiTheme="minorEastAsia" w:cs="等线" w:hint="eastAsia"/>
          <w:b/>
          <w:bCs/>
          <w:sz w:val="32"/>
          <w:szCs w:val="32"/>
        </w:rPr>
        <w:t>俄罗斯正越来越快地滑向法西斯独裁</w:t>
      </w:r>
      <w:r w:rsidRPr="002844E2">
        <w:rPr>
          <w:rFonts w:asciiTheme="minorEastAsia" w:eastAsiaTheme="minorEastAsia" w:hAnsiTheme="minorEastAsia" w:cs="等线" w:hint="eastAsia"/>
          <w:sz w:val="32"/>
          <w:szCs w:val="32"/>
        </w:rPr>
        <w:t>。外部和内部的进程相互补充，相互加强。</w:t>
      </w:r>
    </w:p>
    <w:p w14:paraId="148233D9" w14:textId="1C826A80"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当权集团和不属于国家的武装编队（如哥萨克人）正在加强。恐怖手段不再受到法律的限制（例如阿列克谢·纳瓦尔尼（Alexey Navalny）死于狱中）；</w:t>
      </w:r>
      <w:r w:rsidR="00845132" w:rsidRPr="002844E2">
        <w:rPr>
          <w:rFonts w:asciiTheme="minorEastAsia" w:eastAsiaTheme="minorEastAsia" w:hAnsiTheme="minorEastAsia" w:cs="等线" w:hint="eastAsia"/>
          <w:sz w:val="32"/>
          <w:szCs w:val="32"/>
        </w:rPr>
        <w:t>为了实施恐怖手段，</w:t>
      </w:r>
      <w:r w:rsidRPr="002844E2">
        <w:rPr>
          <w:rFonts w:asciiTheme="minorEastAsia" w:eastAsiaTheme="minorEastAsia" w:hAnsiTheme="minorEastAsia" w:cs="等线" w:hint="eastAsia"/>
          <w:sz w:val="32"/>
          <w:szCs w:val="32"/>
        </w:rPr>
        <w:t>法律可以随便更改（例如鲍里斯·卡加利茨基（Boris Kagarlisky）被捕）。在意识形态方面，他们公开宣扬蒙昧主义（例如《俄罗斯建国基础》</w:t>
      </w:r>
      <w:r w:rsidR="00845132" w:rsidRPr="002844E2">
        <w:rPr>
          <w:rFonts w:asciiTheme="minorEastAsia" w:eastAsiaTheme="minorEastAsia" w:hAnsiTheme="minorEastAsia" w:cs="等线" w:hint="eastAsia"/>
          <w:sz w:val="32"/>
          <w:szCs w:val="32"/>
        </w:rPr>
        <w:t>（</w:t>
      </w:r>
      <w:r w:rsidR="00845132" w:rsidRPr="002844E2">
        <w:rPr>
          <w:rFonts w:asciiTheme="minorEastAsia" w:eastAsiaTheme="minorEastAsia" w:hAnsiTheme="minorEastAsia" w:cs="等线"/>
          <w:sz w:val="32"/>
          <w:szCs w:val="32"/>
        </w:rPr>
        <w:t>Foundations of Russian Statehood</w:t>
      </w:r>
      <w:r w:rsidR="00845132"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课程），并有组织地迫害异见者（如季诺维也夫俱乐部</w:t>
      </w:r>
      <w:r w:rsidR="00845132" w:rsidRPr="002844E2">
        <w:rPr>
          <w:rFonts w:asciiTheme="minorEastAsia" w:eastAsiaTheme="minorEastAsia" w:hAnsiTheme="minorEastAsia" w:cs="等线" w:hint="eastAsia"/>
          <w:sz w:val="32"/>
          <w:szCs w:val="32"/>
        </w:rPr>
        <w:t>（</w:t>
      </w:r>
      <w:r w:rsidR="00845132" w:rsidRPr="002844E2">
        <w:rPr>
          <w:rFonts w:asciiTheme="minorEastAsia" w:eastAsiaTheme="minorEastAsia" w:hAnsiTheme="minorEastAsia" w:cs="等线"/>
          <w:sz w:val="32"/>
          <w:szCs w:val="32"/>
        </w:rPr>
        <w:t>Zinoviev Club</w:t>
      </w:r>
      <w:r w:rsidR="00845132"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的演讲《哲学陷入危险》</w:t>
      </w:r>
      <w:r w:rsidR="00845132" w:rsidRPr="002844E2">
        <w:rPr>
          <w:rFonts w:asciiTheme="minorEastAsia" w:eastAsiaTheme="minorEastAsia" w:hAnsiTheme="minorEastAsia" w:cs="等线" w:hint="eastAsia"/>
          <w:sz w:val="32"/>
          <w:szCs w:val="32"/>
        </w:rPr>
        <w:t>（</w:t>
      </w:r>
      <w:r w:rsidR="00845132" w:rsidRPr="002844E2">
        <w:rPr>
          <w:rFonts w:asciiTheme="minorEastAsia" w:eastAsiaTheme="minorEastAsia" w:hAnsiTheme="minorEastAsia" w:cs="等线"/>
          <w:sz w:val="32"/>
          <w:szCs w:val="32"/>
        </w:rPr>
        <w:t>Philosophy in Danger</w:t>
      </w:r>
      <w:r w:rsidR="00845132" w:rsidRPr="002844E2">
        <w:rPr>
          <w:rFonts w:asciiTheme="minorEastAsia" w:eastAsiaTheme="minorEastAsia" w:hAnsiTheme="minorEastAsia" w:cs="等线" w:hint="eastAsia"/>
          <w:sz w:val="32"/>
          <w:szCs w:val="32"/>
        </w:rPr>
        <w:t>）</w:t>
      </w:r>
      <w:r w:rsidR="00E15A9F" w:rsidRPr="002844E2">
        <w:rPr>
          <w:rStyle w:val="af0"/>
          <w:rFonts w:asciiTheme="minorEastAsia" w:eastAsiaTheme="minorEastAsia" w:hAnsiTheme="minorEastAsia" w:cs="等线"/>
          <w:sz w:val="32"/>
          <w:szCs w:val="32"/>
        </w:rPr>
        <w:footnoteReference w:customMarkFollows="1" w:id="4"/>
        <w:t>[4]</w:t>
      </w:r>
      <w:r w:rsidRPr="002844E2">
        <w:rPr>
          <w:rFonts w:asciiTheme="minorEastAsia" w:eastAsiaTheme="minorEastAsia" w:hAnsiTheme="minorEastAsia" w:cs="等线" w:hint="eastAsia"/>
          <w:sz w:val="32"/>
          <w:szCs w:val="32"/>
        </w:rPr>
        <w:t>）。民族主义和本民族高于“西方”的观念取代了爱国主义，宗教狂热被强加于人民。与此同时，普里戈任</w:t>
      </w:r>
      <w:r w:rsidR="00845132" w:rsidRPr="002844E2">
        <w:rPr>
          <w:rFonts w:asciiTheme="minorEastAsia" w:eastAsiaTheme="minorEastAsia" w:hAnsiTheme="minorEastAsia" w:cs="等线" w:hint="eastAsia"/>
          <w:sz w:val="32"/>
          <w:szCs w:val="32"/>
        </w:rPr>
        <w:t>（</w:t>
      </w:r>
      <w:r w:rsidR="00845132" w:rsidRPr="002844E2">
        <w:rPr>
          <w:rFonts w:asciiTheme="minorEastAsia" w:eastAsiaTheme="minorEastAsia" w:hAnsiTheme="minorEastAsia" w:cs="等线"/>
          <w:sz w:val="32"/>
          <w:szCs w:val="32"/>
        </w:rPr>
        <w:t>Prigozhin</w:t>
      </w:r>
      <w:r w:rsidR="00845132"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的政变表明，俄罗斯内部有一些</w:t>
      </w:r>
      <w:r w:rsidR="00845132" w:rsidRPr="002844E2">
        <w:rPr>
          <w:rFonts w:asciiTheme="minorEastAsia" w:eastAsiaTheme="minorEastAsia" w:hAnsiTheme="minorEastAsia" w:cs="等线" w:hint="eastAsia"/>
          <w:sz w:val="32"/>
          <w:szCs w:val="32"/>
        </w:rPr>
        <w:t>势力</w:t>
      </w:r>
      <w:r w:rsidRPr="002844E2">
        <w:rPr>
          <w:rFonts w:asciiTheme="minorEastAsia" w:eastAsiaTheme="minorEastAsia" w:hAnsiTheme="minorEastAsia" w:cs="等线" w:hint="eastAsia"/>
          <w:sz w:val="32"/>
          <w:szCs w:val="32"/>
        </w:rPr>
        <w:t>准备通过武力重新分配权力，以维护金</w:t>
      </w:r>
      <w:r w:rsidRPr="002844E2">
        <w:rPr>
          <w:rFonts w:asciiTheme="minorEastAsia" w:eastAsiaTheme="minorEastAsia" w:hAnsiTheme="minorEastAsia" w:cs="等线" w:hint="eastAsia"/>
          <w:sz w:val="32"/>
          <w:szCs w:val="32"/>
        </w:rPr>
        <w:lastRenderedPageBreak/>
        <w:t>融资本中更</w:t>
      </w:r>
      <w:r w:rsidR="00845132" w:rsidRPr="002844E2">
        <w:rPr>
          <w:rFonts w:asciiTheme="minorEastAsia" w:eastAsiaTheme="minorEastAsia" w:hAnsiTheme="minorEastAsia" w:cs="等线" w:hint="eastAsia"/>
          <w:sz w:val="32"/>
          <w:szCs w:val="32"/>
        </w:rPr>
        <w:t>加</w:t>
      </w:r>
      <w:r w:rsidRPr="002844E2">
        <w:rPr>
          <w:rFonts w:asciiTheme="minorEastAsia" w:eastAsiaTheme="minorEastAsia" w:hAnsiTheme="minorEastAsia" w:cs="等线" w:hint="eastAsia"/>
          <w:sz w:val="32"/>
          <w:szCs w:val="32"/>
        </w:rPr>
        <w:t>反动、</w:t>
      </w:r>
      <w:r w:rsidR="00845132" w:rsidRPr="002844E2">
        <w:rPr>
          <w:rFonts w:asciiTheme="minorEastAsia" w:eastAsiaTheme="minorEastAsia" w:hAnsiTheme="minorEastAsia" w:cs="等线" w:hint="eastAsia"/>
          <w:sz w:val="32"/>
          <w:szCs w:val="32"/>
        </w:rPr>
        <w:t>更加</w:t>
      </w:r>
      <w:r w:rsidRPr="002844E2">
        <w:rPr>
          <w:rFonts w:asciiTheme="minorEastAsia" w:eastAsiaTheme="minorEastAsia" w:hAnsiTheme="minorEastAsia" w:cs="等线" w:hint="eastAsia"/>
          <w:sz w:val="32"/>
          <w:szCs w:val="32"/>
        </w:rPr>
        <w:t>沙文主义的群体的利益。来自国家的“自上而下”的法西斯主义和来自非国家组织的“自下而上”的法西斯主义正在相互竞争。这场竞争将决定俄罗斯资产阶级专政</w:t>
      </w:r>
      <w:r w:rsidR="008F0D34" w:rsidRPr="002844E2">
        <w:rPr>
          <w:rFonts w:asciiTheme="minorEastAsia" w:eastAsiaTheme="minorEastAsia" w:hAnsiTheme="minorEastAsia" w:cs="等线" w:hint="eastAsia"/>
          <w:sz w:val="32"/>
          <w:szCs w:val="32"/>
        </w:rPr>
        <w:t>以</w:t>
      </w:r>
      <w:r w:rsidRPr="002844E2">
        <w:rPr>
          <w:rFonts w:asciiTheme="minorEastAsia" w:eastAsiaTheme="minorEastAsia" w:hAnsiTheme="minorEastAsia" w:cs="等线" w:hint="eastAsia"/>
          <w:sz w:val="32"/>
          <w:szCs w:val="32"/>
        </w:rPr>
        <w:t>何种方式得到加强。</w:t>
      </w:r>
    </w:p>
    <w:p w14:paraId="3FB39E22" w14:textId="78836ED3"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在这样的情况下，工人们唯一正确的回应就是在工人阶级的领导下，在自己阶级利益的旗帜下</w:t>
      </w:r>
      <w:r w:rsidR="00845132" w:rsidRPr="002844E2">
        <w:rPr>
          <w:rFonts w:asciiTheme="minorEastAsia" w:eastAsiaTheme="minorEastAsia" w:hAnsiTheme="minorEastAsia" w:cs="等线" w:hint="eastAsia"/>
          <w:sz w:val="32"/>
          <w:szCs w:val="32"/>
        </w:rPr>
        <w:t>集合</w:t>
      </w:r>
      <w:r w:rsidRPr="002844E2">
        <w:rPr>
          <w:rFonts w:asciiTheme="minorEastAsia" w:eastAsiaTheme="minorEastAsia" w:hAnsiTheme="minorEastAsia" w:cs="等线" w:hint="eastAsia"/>
          <w:sz w:val="32"/>
          <w:szCs w:val="32"/>
        </w:rPr>
        <w:t>起来、统一起来。正如《俄罗斯革命共产主义青年团（布尔什维克）中央委员会关于顿巴斯、赫尔松和扎波罗热入俄的声明》中所说</w:t>
      </w:r>
      <w:r w:rsidR="00845132" w:rsidRPr="002844E2">
        <w:rPr>
          <w:rFonts w:asciiTheme="minorEastAsia" w:eastAsiaTheme="minorEastAsia" w:hAnsiTheme="minorEastAsia" w:cs="等线" w:hint="eastAsia"/>
          <w:sz w:val="32"/>
          <w:szCs w:val="32"/>
        </w:rPr>
        <w:t>：</w:t>
      </w:r>
      <w:r w:rsidRPr="002844E2">
        <w:rPr>
          <w:rFonts w:asciiTheme="minorEastAsia" w:eastAsiaTheme="minorEastAsia" w:hAnsiTheme="minorEastAsia" w:cs="等线" w:hint="eastAsia"/>
          <w:sz w:val="32"/>
          <w:szCs w:val="32"/>
        </w:rPr>
        <w:t>“只有进行社会主义革命、推翻资本主义统治，才能克服危机。工人阶级只有把权力掌握在自己手里，才能组织起来保卫家园、照顾平民和难民、恢复国家经济。俄乌两国人民只有推翻本国和外国资本家的统治，才能在两国间实现和平与友谊。”</w:t>
      </w:r>
    </w:p>
    <w:p w14:paraId="36B99B48" w14:textId="6D342F6F" w:rsidR="00CF2118" w:rsidRPr="002844E2" w:rsidRDefault="00845132"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工人的</w:t>
      </w:r>
      <w:r w:rsidR="00CF2118" w:rsidRPr="002844E2">
        <w:rPr>
          <w:rFonts w:asciiTheme="minorEastAsia" w:eastAsiaTheme="minorEastAsia" w:hAnsiTheme="minorEastAsia" w:cs="等线" w:hint="eastAsia"/>
          <w:sz w:val="32"/>
          <w:szCs w:val="32"/>
        </w:rPr>
        <w:t>共产主义青年在这一努力中应当发挥重大作用。那些准备好在争取无产阶级阶级利益的斗争中采取决定性行动的进步青年们组成了革命共青团的队伍。俄罗斯革</w:t>
      </w:r>
      <w:r w:rsidRPr="002844E2">
        <w:rPr>
          <w:rFonts w:asciiTheme="minorEastAsia" w:eastAsiaTheme="minorEastAsia" w:hAnsiTheme="minorEastAsia" w:cs="等线" w:hint="eastAsia"/>
          <w:sz w:val="32"/>
          <w:szCs w:val="32"/>
        </w:rPr>
        <w:t>命</w:t>
      </w:r>
      <w:r w:rsidR="00CF2118" w:rsidRPr="002844E2">
        <w:rPr>
          <w:rFonts w:asciiTheme="minorEastAsia" w:eastAsiaTheme="minorEastAsia" w:hAnsiTheme="minorEastAsia" w:cs="等线" w:hint="eastAsia"/>
          <w:sz w:val="32"/>
          <w:szCs w:val="32"/>
        </w:rPr>
        <w:t>共青</w:t>
      </w:r>
      <w:r w:rsidRPr="002844E2">
        <w:rPr>
          <w:rFonts w:asciiTheme="minorEastAsia" w:eastAsiaTheme="minorEastAsia" w:hAnsiTheme="minorEastAsia" w:cs="等线" w:hint="eastAsia"/>
          <w:sz w:val="32"/>
          <w:szCs w:val="32"/>
        </w:rPr>
        <w:t>团</w:t>
      </w:r>
      <w:r w:rsidR="00CF2118" w:rsidRPr="002844E2">
        <w:rPr>
          <w:rFonts w:asciiTheme="minorEastAsia" w:eastAsiaTheme="minorEastAsia" w:hAnsiTheme="minorEastAsia" w:cs="等线" w:hint="eastAsia"/>
          <w:sz w:val="32"/>
          <w:szCs w:val="32"/>
        </w:rPr>
        <w:t>（布）最近</w:t>
      </w:r>
      <w:r w:rsidRPr="002844E2">
        <w:rPr>
          <w:rFonts w:asciiTheme="minorEastAsia" w:eastAsiaTheme="minorEastAsia" w:hAnsiTheme="minorEastAsia" w:cs="等线" w:hint="eastAsia"/>
          <w:sz w:val="32"/>
          <w:szCs w:val="32"/>
        </w:rPr>
        <w:t>召开</w:t>
      </w:r>
      <w:r w:rsidR="00CF2118" w:rsidRPr="002844E2">
        <w:rPr>
          <w:rFonts w:asciiTheme="minorEastAsia" w:eastAsiaTheme="minorEastAsia" w:hAnsiTheme="minorEastAsia" w:cs="等线" w:hint="eastAsia"/>
          <w:sz w:val="32"/>
          <w:szCs w:val="32"/>
        </w:rPr>
        <w:t>的第十六</w:t>
      </w:r>
      <w:r w:rsidRPr="002844E2">
        <w:rPr>
          <w:rFonts w:asciiTheme="minorEastAsia" w:eastAsiaTheme="minorEastAsia" w:hAnsiTheme="minorEastAsia" w:cs="等线" w:hint="eastAsia"/>
          <w:sz w:val="32"/>
          <w:szCs w:val="32"/>
        </w:rPr>
        <w:t>次</w:t>
      </w:r>
      <w:r w:rsidR="00CF2118" w:rsidRPr="002844E2">
        <w:rPr>
          <w:rFonts w:asciiTheme="minorEastAsia" w:eastAsiaTheme="minorEastAsia" w:hAnsiTheme="minorEastAsia" w:cs="等线" w:hint="eastAsia"/>
          <w:sz w:val="32"/>
          <w:szCs w:val="32"/>
        </w:rPr>
        <w:t>代表大会</w:t>
      </w:r>
      <w:r w:rsidR="00122FAE">
        <w:rPr>
          <w:rFonts w:asciiTheme="minorEastAsia" w:eastAsiaTheme="minorEastAsia" w:hAnsiTheme="minorEastAsia" w:cs="等线" w:hint="eastAsia"/>
          <w:sz w:val="32"/>
          <w:szCs w:val="32"/>
        </w:rPr>
        <w:t>做</w:t>
      </w:r>
      <w:r w:rsidRPr="002844E2">
        <w:rPr>
          <w:rFonts w:asciiTheme="minorEastAsia" w:eastAsiaTheme="minorEastAsia" w:hAnsiTheme="minorEastAsia" w:cs="等线" w:hint="eastAsia"/>
          <w:sz w:val="32"/>
          <w:szCs w:val="32"/>
        </w:rPr>
        <w:t>出</w:t>
      </w:r>
      <w:r w:rsidR="00CF2118" w:rsidRPr="002844E2">
        <w:rPr>
          <w:rFonts w:asciiTheme="minorEastAsia" w:eastAsiaTheme="minorEastAsia" w:hAnsiTheme="minorEastAsia" w:cs="等线" w:hint="eastAsia"/>
          <w:sz w:val="32"/>
          <w:szCs w:val="32"/>
        </w:rPr>
        <w:t>的决定展望了在此方向上应当采取哪些具体步骤。</w:t>
      </w:r>
    </w:p>
    <w:p w14:paraId="201B73BA" w14:textId="4927646A" w:rsidR="00CF2118" w:rsidRPr="002844E2"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革命共青团的口号就是未来的口号。如今，这些口号很简单，但它们（与现实）</w:t>
      </w:r>
      <w:r w:rsidR="008F0D34" w:rsidRPr="002844E2">
        <w:rPr>
          <w:rFonts w:asciiTheme="minorEastAsia" w:eastAsiaTheme="minorEastAsia" w:hAnsiTheme="minorEastAsia" w:cs="等线" w:hint="eastAsia"/>
          <w:sz w:val="32"/>
          <w:szCs w:val="32"/>
        </w:rPr>
        <w:t>的</w:t>
      </w:r>
      <w:r w:rsidRPr="002844E2">
        <w:rPr>
          <w:rFonts w:asciiTheme="minorEastAsia" w:eastAsiaTheme="minorEastAsia" w:hAnsiTheme="minorEastAsia" w:cs="等线" w:hint="eastAsia"/>
          <w:sz w:val="32"/>
          <w:szCs w:val="32"/>
        </w:rPr>
        <w:t>关联空前紧密：</w:t>
      </w:r>
    </w:p>
    <w:p w14:paraId="50E87A12" w14:textId="77777777" w:rsidR="004E1AF3" w:rsidRDefault="004E1AF3">
      <w:pPr>
        <w:widowControl/>
        <w:spacing w:line="240" w:lineRule="auto"/>
        <w:ind w:firstLineChars="0" w:firstLine="0"/>
        <w:jc w:val="left"/>
        <w:rPr>
          <w:rFonts w:asciiTheme="minorEastAsia" w:eastAsiaTheme="minorEastAsia" w:hAnsiTheme="minorEastAsia" w:cs="等线"/>
          <w:b/>
          <w:bCs/>
          <w:sz w:val="32"/>
          <w:szCs w:val="32"/>
        </w:rPr>
      </w:pPr>
      <w:r>
        <w:rPr>
          <w:rFonts w:asciiTheme="minorEastAsia" w:eastAsiaTheme="minorEastAsia" w:hAnsiTheme="minorEastAsia" w:cs="等线"/>
          <w:b/>
          <w:bCs/>
          <w:sz w:val="32"/>
          <w:szCs w:val="32"/>
        </w:rPr>
        <w:br w:type="page"/>
      </w:r>
    </w:p>
    <w:p w14:paraId="40F0CF75" w14:textId="271AF9A8" w:rsidR="00CF2118" w:rsidRPr="002844E2" w:rsidRDefault="00845132" w:rsidP="004E1AF3">
      <w:pPr>
        <w:spacing w:before="60" w:after="60" w:line="480" w:lineRule="exact"/>
        <w:ind w:firstLine="643"/>
        <w:rPr>
          <w:rFonts w:asciiTheme="minorEastAsia" w:eastAsiaTheme="minorEastAsia" w:hAnsiTheme="minorEastAsia" w:cs="等线"/>
          <w:b/>
          <w:bCs/>
          <w:sz w:val="32"/>
          <w:szCs w:val="32"/>
        </w:rPr>
      </w:pPr>
      <w:r w:rsidRPr="002844E2">
        <w:rPr>
          <w:rFonts w:asciiTheme="minorEastAsia" w:eastAsiaTheme="minorEastAsia" w:hAnsiTheme="minorEastAsia" w:cs="等线" w:hint="eastAsia"/>
          <w:b/>
          <w:bCs/>
          <w:sz w:val="32"/>
          <w:szCs w:val="32"/>
        </w:rPr>
        <w:lastRenderedPageBreak/>
        <w:t>不要</w:t>
      </w:r>
      <w:r w:rsidR="00CF2118" w:rsidRPr="002844E2">
        <w:rPr>
          <w:rFonts w:asciiTheme="minorEastAsia" w:eastAsiaTheme="minorEastAsia" w:hAnsiTheme="minorEastAsia" w:cs="等线" w:hint="eastAsia"/>
          <w:b/>
          <w:bCs/>
          <w:sz w:val="32"/>
          <w:szCs w:val="32"/>
        </w:rPr>
        <w:t>帝国主义战争！</w:t>
      </w:r>
    </w:p>
    <w:p w14:paraId="08B361C9" w14:textId="57E9E296" w:rsidR="00CF2118" w:rsidRPr="002844E2" w:rsidRDefault="00CF2118" w:rsidP="004E1AF3">
      <w:pPr>
        <w:spacing w:before="60" w:after="60" w:line="480" w:lineRule="exact"/>
        <w:ind w:firstLine="643"/>
        <w:rPr>
          <w:rFonts w:asciiTheme="minorEastAsia" w:eastAsiaTheme="minorEastAsia" w:hAnsiTheme="minorEastAsia" w:cs="等线"/>
          <w:b/>
          <w:bCs/>
          <w:sz w:val="32"/>
          <w:szCs w:val="32"/>
        </w:rPr>
      </w:pPr>
      <w:r w:rsidRPr="002844E2">
        <w:rPr>
          <w:rFonts w:asciiTheme="minorEastAsia" w:eastAsiaTheme="minorEastAsia" w:hAnsiTheme="minorEastAsia" w:cs="等线" w:hint="eastAsia"/>
          <w:b/>
          <w:bCs/>
          <w:sz w:val="32"/>
          <w:szCs w:val="32"/>
        </w:rPr>
        <w:t>反对资本压迫，争取社会主义！</w:t>
      </w:r>
    </w:p>
    <w:p w14:paraId="27AB130B" w14:textId="6D8F4328" w:rsidR="00CF2118" w:rsidRPr="002844E2" w:rsidRDefault="00CF2118" w:rsidP="004E1AF3">
      <w:pPr>
        <w:spacing w:before="60" w:after="60" w:line="480" w:lineRule="exact"/>
        <w:ind w:firstLine="643"/>
        <w:rPr>
          <w:rFonts w:asciiTheme="minorEastAsia" w:eastAsiaTheme="minorEastAsia" w:hAnsiTheme="minorEastAsia" w:cs="等线"/>
          <w:b/>
          <w:bCs/>
          <w:sz w:val="32"/>
          <w:szCs w:val="32"/>
        </w:rPr>
      </w:pPr>
      <w:r w:rsidRPr="002844E2">
        <w:rPr>
          <w:rFonts w:asciiTheme="minorEastAsia" w:eastAsiaTheme="minorEastAsia" w:hAnsiTheme="minorEastAsia" w:cs="等线" w:hint="eastAsia"/>
          <w:b/>
          <w:bCs/>
          <w:sz w:val="32"/>
          <w:szCs w:val="32"/>
        </w:rPr>
        <w:t>工人阶级的胜利就是资本的失败！</w:t>
      </w:r>
    </w:p>
    <w:p w14:paraId="7237F9E1" w14:textId="325FB5C9" w:rsidR="00CF2118" w:rsidRPr="002844E2" w:rsidRDefault="00CF2118" w:rsidP="004E1AF3">
      <w:pPr>
        <w:spacing w:before="60" w:after="60" w:line="480" w:lineRule="exact"/>
        <w:ind w:firstLine="643"/>
        <w:rPr>
          <w:rFonts w:asciiTheme="minorEastAsia" w:eastAsiaTheme="minorEastAsia" w:hAnsiTheme="minorEastAsia" w:cs="等线"/>
          <w:b/>
          <w:bCs/>
          <w:sz w:val="32"/>
          <w:szCs w:val="32"/>
        </w:rPr>
      </w:pPr>
      <w:r w:rsidRPr="002844E2">
        <w:rPr>
          <w:rFonts w:asciiTheme="minorEastAsia" w:eastAsiaTheme="minorEastAsia" w:hAnsiTheme="minorEastAsia" w:cs="等线" w:hint="eastAsia"/>
          <w:b/>
          <w:bCs/>
          <w:sz w:val="32"/>
          <w:szCs w:val="32"/>
        </w:rPr>
        <w:t>全世界无产者，联合起来！</w:t>
      </w:r>
    </w:p>
    <w:p w14:paraId="65C8D36E" w14:textId="0B0A075A" w:rsidR="004E1AF3" w:rsidRDefault="00CF2118" w:rsidP="004E1AF3">
      <w:pPr>
        <w:spacing w:before="60" w:after="60" w:line="480" w:lineRule="exact"/>
        <w:ind w:firstLine="640"/>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我们是共产主义者。我们知道</w:t>
      </w:r>
      <w:r w:rsidRPr="002844E2">
        <w:rPr>
          <w:rFonts w:asciiTheme="minorEastAsia" w:eastAsiaTheme="minorEastAsia" w:hAnsiTheme="minorEastAsia" w:cs="等线" w:hint="eastAsia"/>
          <w:b/>
          <w:bCs/>
          <w:sz w:val="32"/>
          <w:szCs w:val="32"/>
        </w:rPr>
        <w:t>胜利属于我们</w:t>
      </w:r>
      <w:r w:rsidRPr="002844E2">
        <w:rPr>
          <w:rFonts w:asciiTheme="minorEastAsia" w:eastAsiaTheme="minorEastAsia" w:hAnsiTheme="minorEastAsia" w:cs="等线" w:hint="eastAsia"/>
          <w:sz w:val="32"/>
          <w:szCs w:val="32"/>
        </w:rPr>
        <w:t>。</w:t>
      </w:r>
    </w:p>
    <w:p w14:paraId="6CDFFF61" w14:textId="77777777" w:rsidR="004E1AF3" w:rsidRPr="002844E2" w:rsidRDefault="004E1AF3" w:rsidP="004E1AF3">
      <w:pPr>
        <w:spacing w:before="60" w:after="60" w:line="480" w:lineRule="exact"/>
        <w:ind w:firstLine="640"/>
        <w:rPr>
          <w:rFonts w:asciiTheme="minorEastAsia" w:eastAsiaTheme="minorEastAsia" w:hAnsiTheme="minorEastAsia" w:cs="等线"/>
          <w:sz w:val="32"/>
          <w:szCs w:val="32"/>
        </w:rPr>
      </w:pPr>
    </w:p>
    <w:p w14:paraId="4813FA15" w14:textId="77777777" w:rsidR="004E1AF3" w:rsidRDefault="00CF2118" w:rsidP="004E1AF3">
      <w:pPr>
        <w:spacing w:before="60" w:after="60" w:line="480" w:lineRule="exact"/>
        <w:ind w:firstLine="640"/>
        <w:jc w:val="right"/>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俄罗斯革命共产主义青年团</w:t>
      </w:r>
    </w:p>
    <w:p w14:paraId="69A9DB95" w14:textId="008B9CFC" w:rsidR="00CF2118" w:rsidRPr="002844E2" w:rsidRDefault="00CF2118" w:rsidP="004E1AF3">
      <w:pPr>
        <w:spacing w:before="60" w:after="60" w:line="480" w:lineRule="exact"/>
        <w:ind w:firstLine="640"/>
        <w:jc w:val="right"/>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（布尔什维克）中央委员会</w:t>
      </w:r>
    </w:p>
    <w:p w14:paraId="7314D7DB" w14:textId="5FDBB70B" w:rsidR="00CF2118" w:rsidRPr="002844E2" w:rsidRDefault="00CF2118" w:rsidP="004E1AF3">
      <w:pPr>
        <w:wordWrap w:val="0"/>
        <w:spacing w:before="60" w:after="60" w:line="480" w:lineRule="exact"/>
        <w:ind w:firstLine="640"/>
        <w:jc w:val="right"/>
        <w:rPr>
          <w:rFonts w:asciiTheme="minorEastAsia" w:eastAsiaTheme="minorEastAsia" w:hAnsiTheme="minorEastAsia" w:cs="等线"/>
          <w:sz w:val="32"/>
          <w:szCs w:val="32"/>
        </w:rPr>
      </w:pPr>
      <w:r w:rsidRPr="002844E2">
        <w:rPr>
          <w:rFonts w:asciiTheme="minorEastAsia" w:eastAsiaTheme="minorEastAsia" w:hAnsiTheme="minorEastAsia" w:cs="等线" w:hint="eastAsia"/>
          <w:sz w:val="32"/>
          <w:szCs w:val="32"/>
        </w:rPr>
        <w:t>2024年2月24日</w:t>
      </w:r>
      <w:r w:rsidR="004E1AF3">
        <w:rPr>
          <w:rFonts w:asciiTheme="minorEastAsia" w:eastAsiaTheme="minorEastAsia" w:hAnsiTheme="minorEastAsia" w:cs="等线" w:hint="eastAsia"/>
          <w:sz w:val="32"/>
          <w:szCs w:val="32"/>
        </w:rPr>
        <w:t xml:space="preserve">   </w:t>
      </w:r>
    </w:p>
    <w:p w14:paraId="473C8FC0" w14:textId="39744CD5" w:rsidR="00C373F3" w:rsidRPr="002844E2" w:rsidRDefault="008641A7" w:rsidP="004E1AF3">
      <w:pPr>
        <w:widowControl/>
        <w:spacing w:before="60" w:after="60" w:line="480" w:lineRule="exact"/>
        <w:ind w:firstLineChars="0" w:firstLine="0"/>
        <w:jc w:val="left"/>
        <w:rPr>
          <w:rFonts w:ascii="宋体" w:hAnsi="宋体"/>
          <w:sz w:val="32"/>
          <w:szCs w:val="32"/>
        </w:rPr>
      </w:pPr>
      <w:r w:rsidRPr="002844E2">
        <w:rPr>
          <w:rFonts w:ascii="宋体" w:hAnsi="宋体"/>
          <w:sz w:val="32"/>
          <w:szCs w:val="32"/>
        </w:rPr>
        <w:br w:type="page"/>
      </w:r>
    </w:p>
    <w:p w14:paraId="20648946" w14:textId="160AC518" w:rsidR="00DA206C" w:rsidRPr="002844E2" w:rsidRDefault="004F2156" w:rsidP="00DA206C">
      <w:pPr>
        <w:pStyle w:val="1"/>
        <w:rPr>
          <w:rFonts w:ascii="黑体" w:eastAsia="黑体" w:hAnsi="黑体"/>
          <w:sz w:val="32"/>
          <w:szCs w:val="32"/>
        </w:rPr>
      </w:pPr>
      <w:bookmarkStart w:id="13" w:name="_Toc169358247"/>
      <w:r w:rsidRPr="002844E2">
        <w:rPr>
          <w:rFonts w:ascii="黑体" w:eastAsia="黑体" w:hAnsi="黑体" w:hint="eastAsia"/>
          <w:sz w:val="32"/>
          <w:szCs w:val="32"/>
        </w:rPr>
        <w:lastRenderedPageBreak/>
        <w:t>加纳社会主义运动访谈</w:t>
      </w:r>
      <w:r w:rsidR="00957E4E" w:rsidRPr="002844E2">
        <w:rPr>
          <w:rFonts w:ascii="黑体" w:eastAsia="黑体" w:hAnsi="黑体" w:hint="eastAsia"/>
          <w:sz w:val="32"/>
          <w:szCs w:val="32"/>
        </w:rPr>
        <w:t>：国际货币基金组织与阶级斗争</w:t>
      </w:r>
      <w:bookmarkEnd w:id="13"/>
    </w:p>
    <w:p w14:paraId="4BF2FF7F" w14:textId="19786771" w:rsidR="00DA206C" w:rsidRPr="002844E2" w:rsidRDefault="00FB7A62" w:rsidP="001474EA">
      <w:pPr>
        <w:ind w:firstLineChars="0" w:firstLine="0"/>
        <w:jc w:val="center"/>
      </w:pPr>
      <w:r w:rsidRPr="002844E2">
        <w:rPr>
          <w:noProof/>
        </w:rPr>
        <w:drawing>
          <wp:inline distT="0" distB="0" distL="0" distR="0" wp14:anchorId="3AA264EF" wp14:editId="183F9D50">
            <wp:extent cx="5148000" cy="2904000"/>
            <wp:effectExtent l="0" t="0" r="0" b="0"/>
            <wp:docPr id="14973390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8000" cy="2904000"/>
                    </a:xfrm>
                    <a:prstGeom prst="rect">
                      <a:avLst/>
                    </a:prstGeom>
                    <a:noFill/>
                    <a:ln>
                      <a:noFill/>
                    </a:ln>
                  </pic:spPr>
                </pic:pic>
              </a:graphicData>
            </a:graphic>
          </wp:inline>
        </w:drawing>
      </w:r>
    </w:p>
    <w:p w14:paraId="44408666" w14:textId="122510BE" w:rsidR="00DA206C" w:rsidRPr="002844E2" w:rsidRDefault="00DA206C" w:rsidP="00DA206C">
      <w:pPr>
        <w:spacing w:before="24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szCs w:val="28"/>
        </w:rPr>
        <w:t>来源</w:t>
      </w:r>
      <w:r w:rsidRPr="002844E2">
        <w:rPr>
          <w:rFonts w:ascii="Times New Roman" w:eastAsia="仿宋" w:hAnsi="Times New Roman" w:cs="Times New Roman" w:hint="eastAsia"/>
          <w:szCs w:val="28"/>
        </w:rPr>
        <w:t>：</w:t>
      </w:r>
      <w:r w:rsidR="007A6607" w:rsidRPr="002844E2">
        <w:rPr>
          <w:rFonts w:ascii="Times New Roman" w:eastAsia="仿宋" w:hAnsi="Times New Roman" w:cs="Times New Roman" w:hint="eastAsia"/>
          <w:szCs w:val="28"/>
        </w:rPr>
        <w:t>美国争取社会主义与解放党“</w:t>
      </w:r>
      <w:r w:rsidR="004F2156" w:rsidRPr="002844E2">
        <w:rPr>
          <w:rFonts w:ascii="Times New Roman" w:eastAsia="仿宋" w:hAnsi="Times New Roman" w:cs="Times New Roman" w:hint="eastAsia"/>
          <w:szCs w:val="28"/>
        </w:rPr>
        <w:t>解放新闻</w:t>
      </w:r>
      <w:r w:rsidR="007A6607" w:rsidRPr="002844E2">
        <w:rPr>
          <w:rFonts w:ascii="Times New Roman" w:eastAsia="仿宋" w:hAnsi="Times New Roman" w:cs="Times New Roman" w:hint="eastAsia"/>
          <w:szCs w:val="28"/>
        </w:rPr>
        <w:t>”网站</w:t>
      </w:r>
    </w:p>
    <w:p w14:paraId="03C95FB6" w14:textId="77777777" w:rsidR="00C672FE" w:rsidRPr="002844E2" w:rsidRDefault="00DA206C" w:rsidP="00C672FE">
      <w:pPr>
        <w:spacing w:before="12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hint="eastAsia"/>
          <w:szCs w:val="28"/>
        </w:rPr>
        <w:t>日期</w:t>
      </w:r>
      <w:r w:rsidRPr="002844E2">
        <w:rPr>
          <w:rFonts w:ascii="Times New Roman" w:eastAsia="仿宋" w:hAnsi="Times New Roman" w:cs="Times New Roman"/>
          <w:szCs w:val="28"/>
        </w:rPr>
        <w:t>：</w:t>
      </w:r>
      <w:r w:rsidRPr="002844E2">
        <w:rPr>
          <w:rFonts w:ascii="Times New Roman" w:eastAsia="仿宋" w:hAnsi="Times New Roman" w:cs="Times New Roman"/>
          <w:szCs w:val="28"/>
        </w:rPr>
        <w:t>202</w:t>
      </w:r>
      <w:r w:rsidR="00560CCB" w:rsidRPr="002844E2">
        <w:rPr>
          <w:rFonts w:ascii="Times New Roman" w:eastAsia="仿宋" w:hAnsi="Times New Roman" w:cs="Times New Roman" w:hint="eastAsia"/>
          <w:szCs w:val="28"/>
        </w:rPr>
        <w:t>2</w:t>
      </w:r>
      <w:r w:rsidRPr="002844E2">
        <w:rPr>
          <w:rFonts w:ascii="Times New Roman" w:eastAsia="仿宋" w:hAnsi="Times New Roman" w:cs="Times New Roman"/>
          <w:szCs w:val="28"/>
        </w:rPr>
        <w:t>年</w:t>
      </w:r>
      <w:r w:rsidR="00560CCB" w:rsidRPr="002844E2">
        <w:rPr>
          <w:rFonts w:ascii="Times New Roman" w:eastAsia="仿宋" w:hAnsi="Times New Roman" w:cs="Times New Roman" w:hint="eastAsia"/>
          <w:szCs w:val="28"/>
        </w:rPr>
        <w:t>12</w:t>
      </w:r>
      <w:r w:rsidRPr="002844E2">
        <w:rPr>
          <w:rFonts w:ascii="Times New Roman" w:eastAsia="仿宋" w:hAnsi="Times New Roman" w:cs="Times New Roman"/>
          <w:szCs w:val="28"/>
        </w:rPr>
        <w:t>月</w:t>
      </w:r>
      <w:r w:rsidRPr="002844E2">
        <w:rPr>
          <w:rFonts w:ascii="Times New Roman" w:eastAsia="仿宋" w:hAnsi="Times New Roman" w:cs="Times New Roman" w:hint="eastAsia"/>
          <w:szCs w:val="28"/>
        </w:rPr>
        <w:t>1</w:t>
      </w:r>
      <w:r w:rsidRPr="002844E2">
        <w:rPr>
          <w:rFonts w:ascii="Times New Roman" w:eastAsia="仿宋" w:hAnsi="Times New Roman" w:cs="Times New Roman" w:hint="eastAsia"/>
          <w:szCs w:val="28"/>
        </w:rPr>
        <w:t>日</w:t>
      </w:r>
      <w:bookmarkStart w:id="14" w:name="OLE_LINK2"/>
    </w:p>
    <w:p w14:paraId="1A720763" w14:textId="6845112C" w:rsidR="00AC2C11" w:rsidRPr="002844E2" w:rsidRDefault="00AC2C11" w:rsidP="00C672FE">
      <w:pPr>
        <w:spacing w:before="120" w:after="120" w:line="360" w:lineRule="exact"/>
        <w:ind w:firstLine="560"/>
        <w:jc w:val="left"/>
        <w:rPr>
          <w:rFonts w:ascii="Times New Roman" w:eastAsia="仿宋" w:hAnsi="Times New Roman" w:cs="Times New Roman"/>
          <w:szCs w:val="28"/>
        </w:rPr>
      </w:pPr>
      <w:r w:rsidRPr="002844E2">
        <w:rPr>
          <w:rFonts w:ascii="Times New Roman" w:eastAsia="仿宋" w:hAnsi="Times New Roman" w:cs="Times New Roman" w:hint="eastAsia"/>
          <w:szCs w:val="28"/>
        </w:rPr>
        <w:t>题图：加纳社会主义运动成员</w:t>
      </w:r>
      <w:r w:rsidR="00FB4446" w:rsidRPr="002844E2">
        <w:rPr>
          <w:rFonts w:ascii="Times New Roman" w:eastAsia="仿宋" w:hAnsi="Times New Roman" w:cs="Times New Roman" w:hint="eastAsia"/>
          <w:szCs w:val="28"/>
        </w:rPr>
        <w:t>布莱斯（左）、纳吉布（右）和美国争取社会主义与解放党的尼诺·布朗（中）</w:t>
      </w:r>
    </w:p>
    <w:p w14:paraId="18718BA4" w14:textId="77777777" w:rsidR="00C672FE" w:rsidRPr="002844E2" w:rsidRDefault="00C672FE" w:rsidP="007A64A6">
      <w:pPr>
        <w:spacing w:before="120" w:after="120" w:line="360" w:lineRule="exact"/>
        <w:ind w:firstLine="560"/>
        <w:jc w:val="left"/>
        <w:rPr>
          <w:rFonts w:ascii="Times New Roman" w:eastAsia="仿宋" w:hAnsi="Times New Roman" w:cs="Times New Roman"/>
          <w:szCs w:val="28"/>
          <w:u w:val="single"/>
        </w:rPr>
      </w:pPr>
      <w:r w:rsidRPr="002844E2">
        <w:rPr>
          <w:rFonts w:ascii="Times New Roman" w:eastAsia="仿宋" w:hAnsi="Times New Roman" w:cs="Times New Roman" w:hint="eastAsia"/>
          <w:szCs w:val="28"/>
        </w:rPr>
        <w:t>链接：</w:t>
      </w:r>
      <w:bookmarkStart w:id="15" w:name="OLE_LINK7"/>
      <w:r w:rsidRPr="002844E2">
        <w:fldChar w:fldCharType="begin"/>
      </w:r>
      <w:r w:rsidRPr="002844E2">
        <w:instrText>HYPERLINK "https://www.liberationnews.org/interview-with-the-socialist-movement-of-ghana-the-imf-and-the-class-struggle/"</w:instrText>
      </w:r>
      <w:r w:rsidRPr="002844E2">
        <w:fldChar w:fldCharType="separate"/>
      </w:r>
      <w:r w:rsidRPr="002844E2">
        <w:rPr>
          <w:rStyle w:val="af"/>
          <w:rFonts w:ascii="Times New Roman" w:eastAsia="仿宋" w:hAnsi="Times New Roman" w:cs="Times New Roman"/>
          <w:szCs w:val="28"/>
        </w:rPr>
        <w:t>https://www.liberationnews.org/interview-with-the-socialist-movement-of-ghana-the-imf-and-the-class-struggle/</w:t>
      </w:r>
      <w:r w:rsidRPr="002844E2">
        <w:rPr>
          <w:rStyle w:val="af"/>
          <w:rFonts w:ascii="Times New Roman" w:eastAsia="仿宋" w:hAnsi="Times New Roman" w:cs="Times New Roman"/>
          <w:szCs w:val="28"/>
        </w:rPr>
        <w:fldChar w:fldCharType="end"/>
      </w:r>
      <w:bookmarkEnd w:id="15"/>
    </w:p>
    <w:bookmarkEnd w:id="14"/>
    <w:p w14:paraId="0D29A106" w14:textId="4A9C31A2" w:rsidR="00C3341F" w:rsidRPr="002844E2" w:rsidRDefault="00040B5C" w:rsidP="00C3341F">
      <w:pPr>
        <w:spacing w:before="60" w:after="60" w:line="480" w:lineRule="exact"/>
        <w:ind w:firstLine="640"/>
        <w:rPr>
          <w:rFonts w:ascii="宋体" w:hAnsi="宋体"/>
          <w:sz w:val="32"/>
          <w:szCs w:val="32"/>
        </w:rPr>
      </w:pPr>
      <w:r w:rsidRPr="002844E2">
        <w:rPr>
          <w:rFonts w:ascii="宋体" w:hAnsi="宋体" w:hint="eastAsia"/>
          <w:sz w:val="32"/>
          <w:szCs w:val="32"/>
        </w:rPr>
        <w:t>加</w:t>
      </w:r>
      <w:r w:rsidR="00C3341F" w:rsidRPr="002844E2">
        <w:rPr>
          <w:rFonts w:ascii="宋体" w:hAnsi="宋体"/>
          <w:sz w:val="32"/>
          <w:szCs w:val="32"/>
        </w:rPr>
        <w:t>纳社会主义论坛（Socialist Forum of Ghana</w:t>
      </w:r>
      <w:r w:rsidR="00C3341F" w:rsidRPr="002844E2">
        <w:rPr>
          <w:rFonts w:ascii="宋体" w:hAnsi="宋体" w:hint="eastAsia"/>
          <w:sz w:val="32"/>
          <w:szCs w:val="32"/>
        </w:rPr>
        <w:t xml:space="preserve"> (</w:t>
      </w:r>
      <w:r w:rsidR="00C3341F" w:rsidRPr="002844E2">
        <w:rPr>
          <w:rFonts w:ascii="宋体" w:hAnsi="宋体"/>
          <w:sz w:val="32"/>
          <w:szCs w:val="32"/>
        </w:rPr>
        <w:t>SFG</w:t>
      </w:r>
      <w:r w:rsidR="00C3341F" w:rsidRPr="002844E2">
        <w:rPr>
          <w:rFonts w:ascii="宋体" w:hAnsi="宋体" w:hint="eastAsia"/>
          <w:sz w:val="32"/>
          <w:szCs w:val="32"/>
        </w:rPr>
        <w:t>)</w:t>
      </w:r>
      <w:r w:rsidR="00C3341F" w:rsidRPr="002844E2">
        <w:rPr>
          <w:rFonts w:ascii="宋体" w:hAnsi="宋体"/>
          <w:sz w:val="32"/>
          <w:szCs w:val="32"/>
        </w:rPr>
        <w:t>）已</w:t>
      </w:r>
      <w:r w:rsidR="00FB4446" w:rsidRPr="002844E2">
        <w:rPr>
          <w:rFonts w:ascii="宋体" w:hAnsi="宋体" w:hint="eastAsia"/>
          <w:sz w:val="32"/>
          <w:szCs w:val="32"/>
        </w:rPr>
        <w:t>发展成为</w:t>
      </w:r>
      <w:r w:rsidR="00C3341F" w:rsidRPr="002844E2">
        <w:rPr>
          <w:rFonts w:ascii="宋体" w:hAnsi="宋体"/>
          <w:sz w:val="32"/>
          <w:szCs w:val="32"/>
        </w:rPr>
        <w:t xml:space="preserve">加纳社会主义运动（Socialist Movement of Ghana </w:t>
      </w:r>
      <w:r w:rsidR="00C3341F" w:rsidRPr="002844E2">
        <w:rPr>
          <w:rFonts w:ascii="宋体" w:hAnsi="宋体" w:hint="eastAsia"/>
          <w:sz w:val="32"/>
          <w:szCs w:val="32"/>
        </w:rPr>
        <w:t>(</w:t>
      </w:r>
      <w:r w:rsidR="00C3341F" w:rsidRPr="002844E2">
        <w:rPr>
          <w:rFonts w:ascii="宋体" w:hAnsi="宋体"/>
          <w:sz w:val="32"/>
          <w:szCs w:val="32"/>
        </w:rPr>
        <w:t>SMG</w:t>
      </w:r>
      <w:r w:rsidR="00C3341F" w:rsidRPr="002844E2">
        <w:rPr>
          <w:rFonts w:ascii="宋体" w:hAnsi="宋体" w:hint="eastAsia"/>
          <w:sz w:val="32"/>
          <w:szCs w:val="32"/>
        </w:rPr>
        <w:t>)</w:t>
      </w:r>
      <w:r w:rsidR="00C3341F" w:rsidRPr="002844E2">
        <w:rPr>
          <w:rFonts w:ascii="宋体" w:hAnsi="宋体"/>
          <w:sz w:val="32"/>
          <w:szCs w:val="32"/>
        </w:rPr>
        <w:t>），</w:t>
      </w:r>
      <w:r w:rsidR="00FB4446" w:rsidRPr="002844E2">
        <w:rPr>
          <w:rFonts w:ascii="宋体" w:hAnsi="宋体" w:hint="eastAsia"/>
          <w:sz w:val="32"/>
          <w:szCs w:val="32"/>
        </w:rPr>
        <w:t>该组织</w:t>
      </w:r>
      <w:r w:rsidRPr="002844E2">
        <w:rPr>
          <w:rFonts w:ascii="宋体" w:hAnsi="宋体" w:hint="eastAsia"/>
          <w:sz w:val="32"/>
          <w:szCs w:val="32"/>
        </w:rPr>
        <w:t>一直站在</w:t>
      </w:r>
      <w:r w:rsidR="00C3341F" w:rsidRPr="002844E2">
        <w:rPr>
          <w:rFonts w:ascii="宋体" w:hAnsi="宋体"/>
          <w:sz w:val="32"/>
          <w:szCs w:val="32"/>
        </w:rPr>
        <w:t>加纳</w:t>
      </w:r>
      <w:r w:rsidR="00FB4446" w:rsidRPr="002844E2">
        <w:rPr>
          <w:rFonts w:ascii="宋体" w:hAnsi="宋体" w:hint="eastAsia"/>
          <w:sz w:val="32"/>
          <w:szCs w:val="32"/>
        </w:rPr>
        <w:t>和</w:t>
      </w:r>
      <w:r w:rsidR="00C3341F" w:rsidRPr="002844E2">
        <w:rPr>
          <w:rFonts w:ascii="宋体" w:hAnsi="宋体"/>
          <w:sz w:val="32"/>
          <w:szCs w:val="32"/>
        </w:rPr>
        <w:t>整个非洲</w:t>
      </w:r>
      <w:r w:rsidR="00FB4446" w:rsidRPr="002844E2">
        <w:rPr>
          <w:rFonts w:ascii="宋体" w:hAnsi="宋体" w:hint="eastAsia"/>
          <w:sz w:val="32"/>
          <w:szCs w:val="32"/>
        </w:rPr>
        <w:t>争取</w:t>
      </w:r>
      <w:r w:rsidR="00C3341F" w:rsidRPr="002844E2">
        <w:rPr>
          <w:rFonts w:ascii="宋体" w:hAnsi="宋体"/>
          <w:sz w:val="32"/>
          <w:szCs w:val="32"/>
        </w:rPr>
        <w:t>社会主义和民主</w:t>
      </w:r>
      <w:r w:rsidR="00FB4446" w:rsidRPr="002844E2">
        <w:rPr>
          <w:rFonts w:ascii="宋体" w:hAnsi="宋体" w:hint="eastAsia"/>
          <w:sz w:val="32"/>
          <w:szCs w:val="32"/>
        </w:rPr>
        <w:t>的</w:t>
      </w:r>
      <w:r w:rsidR="00C3341F" w:rsidRPr="002844E2">
        <w:rPr>
          <w:rFonts w:ascii="宋体" w:hAnsi="宋体"/>
          <w:sz w:val="32"/>
          <w:szCs w:val="32"/>
        </w:rPr>
        <w:t>斗争</w:t>
      </w:r>
      <w:r w:rsidRPr="002844E2">
        <w:rPr>
          <w:rFonts w:ascii="宋体" w:hAnsi="宋体" w:hint="eastAsia"/>
          <w:sz w:val="32"/>
          <w:szCs w:val="32"/>
        </w:rPr>
        <w:t>的</w:t>
      </w:r>
      <w:r w:rsidR="001446CB" w:rsidRPr="002844E2">
        <w:rPr>
          <w:rFonts w:ascii="宋体" w:hAnsi="宋体" w:hint="eastAsia"/>
          <w:sz w:val="32"/>
          <w:szCs w:val="32"/>
        </w:rPr>
        <w:t>最</w:t>
      </w:r>
      <w:r w:rsidR="00C3341F" w:rsidRPr="002844E2">
        <w:rPr>
          <w:rFonts w:ascii="宋体" w:hAnsi="宋体"/>
          <w:sz w:val="32"/>
          <w:szCs w:val="32"/>
        </w:rPr>
        <w:t>前列</w:t>
      </w:r>
      <w:r w:rsidR="00C3341F" w:rsidRPr="002844E2">
        <w:rPr>
          <w:rFonts w:ascii="宋体" w:hAnsi="宋体" w:hint="eastAsia"/>
          <w:sz w:val="32"/>
          <w:szCs w:val="32"/>
        </w:rPr>
        <w:t>。加纳社会主义论坛成立于</w:t>
      </w:r>
      <w:r w:rsidR="00FB4446" w:rsidRPr="002844E2">
        <w:rPr>
          <w:rFonts w:ascii="宋体" w:hAnsi="宋体" w:hint="eastAsia"/>
          <w:sz w:val="32"/>
          <w:szCs w:val="32"/>
        </w:rPr>
        <w:t>独裁时期的</w:t>
      </w:r>
      <w:r w:rsidR="00C3341F" w:rsidRPr="002844E2">
        <w:rPr>
          <w:rFonts w:ascii="宋体" w:hAnsi="宋体" w:hint="eastAsia"/>
          <w:sz w:val="32"/>
          <w:szCs w:val="32"/>
        </w:rPr>
        <w:t>1993年，当时仅有四名成员。该组织的使命是在公共话语中推动社会主义和泛非主义事业，</w:t>
      </w:r>
      <w:r w:rsidR="00C3341F" w:rsidRPr="002844E2">
        <w:rPr>
          <w:rFonts w:ascii="宋体" w:hAnsi="宋体" w:hint="eastAsia"/>
          <w:sz w:val="32"/>
          <w:szCs w:val="32"/>
        </w:rPr>
        <w:lastRenderedPageBreak/>
        <w:t>同时传承</w:t>
      </w:r>
      <w:r w:rsidR="00FB4446" w:rsidRPr="002844E2">
        <w:rPr>
          <w:rFonts w:ascii="宋体" w:hAnsi="宋体" w:hint="eastAsia"/>
          <w:sz w:val="32"/>
          <w:szCs w:val="32"/>
        </w:rPr>
        <w:t>克瓦米·恩克鲁玛</w:t>
      </w:r>
      <w:r w:rsidR="00C3341F" w:rsidRPr="002844E2">
        <w:rPr>
          <w:rFonts w:ascii="宋体" w:hAnsi="宋体" w:hint="eastAsia"/>
          <w:sz w:val="32"/>
          <w:szCs w:val="32"/>
        </w:rPr>
        <w:t>（Kwame Nkrumah）的遗产。恩克鲁玛是加纳的第一位总理</w:t>
      </w:r>
      <w:r w:rsidR="00FB4446" w:rsidRPr="002844E2">
        <w:rPr>
          <w:rFonts w:ascii="宋体" w:hAnsi="宋体" w:hint="eastAsia"/>
          <w:sz w:val="32"/>
          <w:szCs w:val="32"/>
        </w:rPr>
        <w:t>。加纳独立后不到十年，美国中情局支持的军事政变终止了恩克鲁玛</w:t>
      </w:r>
      <w:r w:rsidR="00C3341F" w:rsidRPr="002844E2">
        <w:rPr>
          <w:rFonts w:ascii="宋体" w:hAnsi="宋体" w:hint="eastAsia"/>
          <w:sz w:val="32"/>
          <w:szCs w:val="32"/>
        </w:rPr>
        <w:t>的社会主义</w:t>
      </w:r>
      <w:r w:rsidR="00FB4446" w:rsidRPr="002844E2">
        <w:rPr>
          <w:rFonts w:ascii="宋体" w:hAnsi="宋体" w:hint="eastAsia"/>
          <w:sz w:val="32"/>
          <w:szCs w:val="32"/>
        </w:rPr>
        <w:t>计划</w:t>
      </w:r>
      <w:r w:rsidR="00C3341F" w:rsidRPr="002844E2">
        <w:rPr>
          <w:rFonts w:ascii="宋体" w:hAnsi="宋体" w:hint="eastAsia"/>
          <w:sz w:val="32"/>
          <w:szCs w:val="32"/>
        </w:rPr>
        <w:t>。1957年，加纳成为第一个摆脱欧洲帝国主义、赢得独立的非洲国家。从那时起，加纳一直</w:t>
      </w:r>
      <w:r w:rsidR="001446CB" w:rsidRPr="002844E2">
        <w:rPr>
          <w:rFonts w:ascii="宋体" w:hAnsi="宋体" w:hint="eastAsia"/>
          <w:sz w:val="32"/>
          <w:szCs w:val="32"/>
        </w:rPr>
        <w:t>处于争取</w:t>
      </w:r>
      <w:r w:rsidR="00C3341F" w:rsidRPr="002844E2">
        <w:rPr>
          <w:rFonts w:ascii="宋体" w:hAnsi="宋体" w:hint="eastAsia"/>
          <w:sz w:val="32"/>
          <w:szCs w:val="32"/>
        </w:rPr>
        <w:t>非洲统一和社会主义</w:t>
      </w:r>
      <w:r w:rsidR="001446CB" w:rsidRPr="002844E2">
        <w:rPr>
          <w:rFonts w:ascii="宋体" w:hAnsi="宋体" w:hint="eastAsia"/>
          <w:sz w:val="32"/>
          <w:szCs w:val="32"/>
        </w:rPr>
        <w:t>的</w:t>
      </w:r>
      <w:r w:rsidR="00C3341F" w:rsidRPr="002844E2">
        <w:rPr>
          <w:rFonts w:ascii="宋体" w:hAnsi="宋体" w:hint="eastAsia"/>
          <w:sz w:val="32"/>
          <w:szCs w:val="32"/>
        </w:rPr>
        <w:t>斗争</w:t>
      </w:r>
      <w:r w:rsidR="001446CB" w:rsidRPr="002844E2">
        <w:rPr>
          <w:rFonts w:ascii="宋体" w:hAnsi="宋体" w:hint="eastAsia"/>
          <w:sz w:val="32"/>
          <w:szCs w:val="32"/>
        </w:rPr>
        <w:t>的最前列</w:t>
      </w:r>
      <w:r w:rsidR="00C3341F" w:rsidRPr="002844E2">
        <w:rPr>
          <w:rFonts w:ascii="宋体" w:hAnsi="宋体" w:hint="eastAsia"/>
          <w:sz w:val="32"/>
          <w:szCs w:val="32"/>
        </w:rPr>
        <w:t>。</w:t>
      </w:r>
    </w:p>
    <w:p w14:paraId="657E8345" w14:textId="6549AFEA" w:rsidR="00C3341F" w:rsidRPr="002844E2" w:rsidRDefault="00C3341F" w:rsidP="00C3341F">
      <w:pPr>
        <w:spacing w:before="60" w:after="60" w:line="480" w:lineRule="exact"/>
        <w:ind w:firstLine="640"/>
        <w:rPr>
          <w:rFonts w:ascii="宋体" w:hAnsi="宋体"/>
          <w:sz w:val="32"/>
          <w:szCs w:val="32"/>
        </w:rPr>
      </w:pPr>
      <w:r w:rsidRPr="002844E2">
        <w:rPr>
          <w:rFonts w:ascii="宋体" w:hAnsi="宋体"/>
          <w:sz w:val="32"/>
          <w:szCs w:val="32"/>
        </w:rPr>
        <w:t>恩克鲁玛主义政府被推翻</w:t>
      </w:r>
      <w:r w:rsidR="001446CB" w:rsidRPr="002844E2">
        <w:rPr>
          <w:rFonts w:ascii="宋体" w:hAnsi="宋体" w:hint="eastAsia"/>
          <w:sz w:val="32"/>
          <w:szCs w:val="32"/>
        </w:rPr>
        <w:t>后</w:t>
      </w:r>
      <w:r w:rsidRPr="002844E2">
        <w:rPr>
          <w:rFonts w:ascii="宋体" w:hAnsi="宋体"/>
          <w:sz w:val="32"/>
          <w:szCs w:val="32"/>
        </w:rPr>
        <w:t>，加纳陷入了由西方帝国主义国家设置的资本主义金融陷阱，导致该国资源遭到掠夺、</w:t>
      </w:r>
      <w:r w:rsidR="001446CB" w:rsidRPr="002844E2">
        <w:rPr>
          <w:rFonts w:ascii="宋体" w:hAnsi="宋体" w:hint="eastAsia"/>
          <w:sz w:val="32"/>
          <w:szCs w:val="32"/>
        </w:rPr>
        <w:t>人民</w:t>
      </w:r>
      <w:r w:rsidRPr="002844E2">
        <w:rPr>
          <w:rFonts w:ascii="宋体" w:hAnsi="宋体"/>
          <w:sz w:val="32"/>
          <w:szCs w:val="32"/>
        </w:rPr>
        <w:t>陷入贫困、国家主权</w:t>
      </w:r>
      <w:r w:rsidRPr="002844E2">
        <w:rPr>
          <w:rFonts w:ascii="宋体" w:hAnsi="宋体" w:hint="eastAsia"/>
          <w:sz w:val="32"/>
          <w:szCs w:val="32"/>
        </w:rPr>
        <w:t>被</w:t>
      </w:r>
      <w:r w:rsidR="001446CB" w:rsidRPr="002844E2">
        <w:rPr>
          <w:rFonts w:ascii="宋体" w:hAnsi="宋体" w:hint="eastAsia"/>
          <w:sz w:val="32"/>
          <w:szCs w:val="32"/>
        </w:rPr>
        <w:t>侵犯</w:t>
      </w:r>
      <w:r w:rsidRPr="002844E2">
        <w:rPr>
          <w:rFonts w:ascii="宋体" w:hAnsi="宋体"/>
          <w:sz w:val="32"/>
          <w:szCs w:val="32"/>
        </w:rPr>
        <w:t>。乌克兰战争</w:t>
      </w:r>
      <w:r w:rsidRPr="002844E2">
        <w:rPr>
          <w:rFonts w:ascii="宋体" w:hAnsi="宋体" w:hint="eastAsia"/>
          <w:sz w:val="32"/>
          <w:szCs w:val="32"/>
        </w:rPr>
        <w:t>加深了当前的</w:t>
      </w:r>
      <w:r w:rsidRPr="002844E2">
        <w:rPr>
          <w:rFonts w:ascii="宋体" w:hAnsi="宋体"/>
          <w:sz w:val="32"/>
          <w:szCs w:val="32"/>
        </w:rPr>
        <w:t>重大经济危机</w:t>
      </w:r>
      <w:r w:rsidRPr="002844E2">
        <w:rPr>
          <w:rFonts w:ascii="宋体" w:hAnsi="宋体" w:hint="eastAsia"/>
          <w:sz w:val="32"/>
          <w:szCs w:val="32"/>
        </w:rPr>
        <w:t>，在此</w:t>
      </w:r>
      <w:r w:rsidRPr="002844E2">
        <w:rPr>
          <w:rFonts w:ascii="宋体" w:hAnsi="宋体"/>
          <w:sz w:val="32"/>
          <w:szCs w:val="32"/>
        </w:rPr>
        <w:t>背景下，</w:t>
      </w:r>
      <w:r w:rsidRPr="002844E2">
        <w:rPr>
          <w:rFonts w:ascii="宋体" w:hAnsi="宋体" w:hint="eastAsia"/>
          <w:sz w:val="32"/>
          <w:szCs w:val="32"/>
        </w:rPr>
        <w:t>本届</w:t>
      </w:r>
      <w:r w:rsidRPr="002844E2">
        <w:rPr>
          <w:rFonts w:ascii="宋体" w:hAnsi="宋体"/>
          <w:sz w:val="32"/>
          <w:szCs w:val="32"/>
        </w:rPr>
        <w:t>加纳政府已开始与国际货币基金组织接洽，寻求</w:t>
      </w:r>
      <w:r w:rsidRPr="002844E2">
        <w:rPr>
          <w:rFonts w:ascii="宋体" w:hAnsi="宋体" w:hint="eastAsia"/>
          <w:sz w:val="32"/>
          <w:szCs w:val="32"/>
        </w:rPr>
        <w:t>可能</w:t>
      </w:r>
      <w:r w:rsidRPr="002844E2">
        <w:rPr>
          <w:rFonts w:ascii="宋体" w:hAnsi="宋体"/>
          <w:sz w:val="32"/>
          <w:szCs w:val="32"/>
        </w:rPr>
        <w:t>的紧急救助。加纳社会主义运动和</w:t>
      </w:r>
      <w:r w:rsidR="001446CB" w:rsidRPr="002844E2">
        <w:rPr>
          <w:rFonts w:ascii="宋体" w:hAnsi="宋体" w:hint="eastAsia"/>
          <w:sz w:val="32"/>
          <w:szCs w:val="32"/>
        </w:rPr>
        <w:t>各</w:t>
      </w:r>
      <w:r w:rsidRPr="002844E2">
        <w:rPr>
          <w:rFonts w:ascii="宋体" w:hAnsi="宋体"/>
          <w:sz w:val="32"/>
          <w:szCs w:val="32"/>
        </w:rPr>
        <w:t>工会</w:t>
      </w:r>
      <w:r w:rsidR="001446CB" w:rsidRPr="002844E2">
        <w:rPr>
          <w:rFonts w:ascii="宋体" w:hAnsi="宋体" w:hint="eastAsia"/>
          <w:sz w:val="32"/>
          <w:szCs w:val="32"/>
        </w:rPr>
        <w:t>对此持</w:t>
      </w:r>
      <w:r w:rsidRPr="002844E2">
        <w:rPr>
          <w:rFonts w:ascii="宋体" w:hAnsi="宋体"/>
          <w:sz w:val="32"/>
          <w:szCs w:val="32"/>
        </w:rPr>
        <w:t>反对</w:t>
      </w:r>
      <w:r w:rsidR="001446CB" w:rsidRPr="002844E2">
        <w:rPr>
          <w:rFonts w:ascii="宋体" w:hAnsi="宋体" w:hint="eastAsia"/>
          <w:sz w:val="32"/>
          <w:szCs w:val="32"/>
        </w:rPr>
        <w:t>态度</w:t>
      </w:r>
      <w:r w:rsidRPr="002844E2">
        <w:rPr>
          <w:rFonts w:ascii="宋体" w:hAnsi="宋体"/>
          <w:sz w:val="32"/>
          <w:szCs w:val="32"/>
        </w:rPr>
        <w:t>，认为这</w:t>
      </w:r>
      <w:r w:rsidRPr="002844E2">
        <w:rPr>
          <w:rFonts w:ascii="宋体" w:hAnsi="宋体" w:hint="eastAsia"/>
          <w:sz w:val="32"/>
          <w:szCs w:val="32"/>
        </w:rPr>
        <w:t>根本无法缓解</w:t>
      </w:r>
      <w:r w:rsidRPr="002844E2">
        <w:rPr>
          <w:rFonts w:ascii="宋体" w:hAnsi="宋体"/>
          <w:sz w:val="32"/>
          <w:szCs w:val="32"/>
        </w:rPr>
        <w:t>经济中的结构性问题。</w:t>
      </w:r>
    </w:p>
    <w:p w14:paraId="44B93B3A" w14:textId="79888B87" w:rsidR="00C3341F" w:rsidRPr="002844E2" w:rsidRDefault="00C3341F" w:rsidP="00C3341F">
      <w:pPr>
        <w:spacing w:before="60" w:after="60" w:line="480" w:lineRule="exact"/>
        <w:ind w:firstLine="640"/>
        <w:rPr>
          <w:rFonts w:ascii="宋体" w:hAnsi="宋体"/>
          <w:sz w:val="32"/>
          <w:szCs w:val="32"/>
        </w:rPr>
      </w:pPr>
      <w:r w:rsidRPr="002844E2">
        <w:rPr>
          <w:rFonts w:ascii="宋体" w:hAnsi="宋体"/>
          <w:sz w:val="32"/>
          <w:szCs w:val="32"/>
        </w:rPr>
        <w:t>如果谈判成功，加纳将有资格</w:t>
      </w:r>
      <w:r w:rsidRPr="002844E2">
        <w:rPr>
          <w:rFonts w:ascii="宋体" w:hAnsi="宋体" w:hint="eastAsia"/>
          <w:sz w:val="32"/>
          <w:szCs w:val="32"/>
        </w:rPr>
        <w:t>根据“中期信贷计划”（Extended Credit Facility）</w:t>
      </w:r>
      <w:r w:rsidRPr="002844E2">
        <w:rPr>
          <w:rFonts w:ascii="宋体" w:hAnsi="宋体"/>
          <w:sz w:val="32"/>
          <w:szCs w:val="32"/>
        </w:rPr>
        <w:t>和</w:t>
      </w:r>
      <w:r w:rsidRPr="002844E2">
        <w:rPr>
          <w:rFonts w:ascii="宋体" w:hAnsi="宋体" w:hint="eastAsia"/>
          <w:sz w:val="32"/>
          <w:szCs w:val="32"/>
        </w:rPr>
        <w:t>“中期贷款计划”（</w:t>
      </w:r>
      <w:r w:rsidRPr="002844E2">
        <w:rPr>
          <w:rFonts w:ascii="宋体" w:hAnsi="宋体"/>
          <w:sz w:val="32"/>
          <w:szCs w:val="32"/>
        </w:rPr>
        <w:t>Extended Fund Facility</w:t>
      </w:r>
      <w:r w:rsidRPr="002844E2">
        <w:rPr>
          <w:rFonts w:ascii="宋体" w:hAnsi="宋体" w:hint="eastAsia"/>
          <w:sz w:val="32"/>
          <w:szCs w:val="32"/>
        </w:rPr>
        <w:t>），获得</w:t>
      </w:r>
      <w:r w:rsidRPr="002844E2">
        <w:rPr>
          <w:rFonts w:ascii="宋体" w:hAnsi="宋体"/>
          <w:sz w:val="32"/>
          <w:szCs w:val="32"/>
        </w:rPr>
        <w:t>最高30亿美元的贷款。这笔贷款预计将附带一些政治限制，例如</w:t>
      </w:r>
      <w:r w:rsidRPr="002844E2">
        <w:rPr>
          <w:rFonts w:ascii="宋体" w:hAnsi="宋体" w:hint="eastAsia"/>
          <w:sz w:val="32"/>
          <w:szCs w:val="32"/>
        </w:rPr>
        <w:t>采取</w:t>
      </w:r>
      <w:r w:rsidR="001446CB" w:rsidRPr="002844E2">
        <w:rPr>
          <w:rFonts w:ascii="宋体" w:hAnsi="宋体" w:hint="eastAsia"/>
          <w:sz w:val="32"/>
          <w:szCs w:val="32"/>
        </w:rPr>
        <w:t>紧缩</w:t>
      </w:r>
      <w:r w:rsidRPr="002844E2">
        <w:rPr>
          <w:rFonts w:ascii="宋体" w:hAnsi="宋体" w:hint="eastAsia"/>
          <w:sz w:val="32"/>
          <w:szCs w:val="32"/>
        </w:rPr>
        <w:t>措施，这</w:t>
      </w:r>
      <w:r w:rsidRPr="002844E2">
        <w:rPr>
          <w:rFonts w:ascii="宋体" w:hAnsi="宋体"/>
          <w:sz w:val="32"/>
          <w:szCs w:val="32"/>
        </w:rPr>
        <w:t>将恶化加纳工人阶级</w:t>
      </w:r>
      <w:r w:rsidRPr="002844E2">
        <w:rPr>
          <w:rFonts w:ascii="宋体" w:hAnsi="宋体" w:hint="eastAsia"/>
          <w:sz w:val="32"/>
          <w:szCs w:val="32"/>
        </w:rPr>
        <w:t>的</w:t>
      </w:r>
      <w:r w:rsidRPr="002844E2">
        <w:rPr>
          <w:rFonts w:ascii="宋体" w:hAnsi="宋体"/>
          <w:sz w:val="32"/>
          <w:szCs w:val="32"/>
        </w:rPr>
        <w:t>生活条件。</w:t>
      </w:r>
      <w:r w:rsidRPr="002844E2">
        <w:rPr>
          <w:rFonts w:ascii="宋体" w:hAnsi="宋体" w:hint="eastAsia"/>
          <w:sz w:val="32"/>
          <w:szCs w:val="32"/>
        </w:rPr>
        <w:t>人们强烈批评</w:t>
      </w:r>
      <w:bookmarkStart w:id="16" w:name="OLE_LINK5"/>
      <w:r w:rsidRPr="002844E2">
        <w:rPr>
          <w:rFonts w:ascii="宋体" w:hAnsi="宋体"/>
          <w:sz w:val="32"/>
          <w:szCs w:val="32"/>
        </w:rPr>
        <w:t>阿库福-阿多</w:t>
      </w:r>
      <w:bookmarkEnd w:id="16"/>
      <w:r w:rsidRPr="002844E2">
        <w:rPr>
          <w:rFonts w:ascii="宋体" w:hAnsi="宋体" w:hint="eastAsia"/>
          <w:sz w:val="32"/>
          <w:szCs w:val="32"/>
        </w:rPr>
        <w:t>（Akufo-Addo）</w:t>
      </w:r>
      <w:r w:rsidRPr="002844E2">
        <w:rPr>
          <w:rFonts w:ascii="宋体" w:hAnsi="宋体"/>
          <w:sz w:val="32"/>
          <w:szCs w:val="32"/>
        </w:rPr>
        <w:t>总统及其政府</w:t>
      </w:r>
      <w:r w:rsidRPr="002844E2">
        <w:rPr>
          <w:rFonts w:ascii="宋体" w:hAnsi="宋体" w:hint="eastAsia"/>
          <w:sz w:val="32"/>
          <w:szCs w:val="32"/>
        </w:rPr>
        <w:t>，因为他们</w:t>
      </w:r>
      <w:r w:rsidRPr="002844E2">
        <w:rPr>
          <w:rFonts w:ascii="宋体" w:hAnsi="宋体"/>
          <w:sz w:val="32"/>
          <w:szCs w:val="32"/>
        </w:rPr>
        <w:t>未能</w:t>
      </w:r>
      <w:r w:rsidR="005461B8" w:rsidRPr="002844E2">
        <w:rPr>
          <w:rFonts w:ascii="宋体" w:hAnsi="宋体" w:hint="eastAsia"/>
          <w:sz w:val="32"/>
          <w:szCs w:val="32"/>
        </w:rPr>
        <w:t>应对</w:t>
      </w:r>
      <w:r w:rsidRPr="002844E2">
        <w:rPr>
          <w:rFonts w:ascii="宋体" w:hAnsi="宋体" w:hint="eastAsia"/>
          <w:sz w:val="32"/>
          <w:szCs w:val="32"/>
        </w:rPr>
        <w:t>当前的国内</w:t>
      </w:r>
      <w:r w:rsidRPr="002844E2">
        <w:rPr>
          <w:rFonts w:ascii="宋体" w:hAnsi="宋体"/>
          <w:sz w:val="32"/>
          <w:szCs w:val="32"/>
        </w:rPr>
        <w:t>经济挑战。</w:t>
      </w:r>
    </w:p>
    <w:p w14:paraId="18243E9B" w14:textId="52F2E953" w:rsidR="00C3341F" w:rsidRPr="002844E2" w:rsidRDefault="00C3341F" w:rsidP="00C3341F">
      <w:pPr>
        <w:spacing w:before="60" w:after="60" w:line="480" w:lineRule="exact"/>
        <w:ind w:firstLine="640"/>
        <w:rPr>
          <w:rFonts w:ascii="宋体" w:hAnsi="宋体"/>
          <w:sz w:val="32"/>
          <w:szCs w:val="32"/>
        </w:rPr>
      </w:pPr>
      <w:r w:rsidRPr="002844E2">
        <w:rPr>
          <w:rFonts w:ascii="宋体" w:hAnsi="宋体"/>
          <w:sz w:val="32"/>
          <w:szCs w:val="32"/>
        </w:rPr>
        <w:t>商品和服务价格</w:t>
      </w:r>
      <w:r w:rsidR="00D54186" w:rsidRPr="002844E2">
        <w:rPr>
          <w:rFonts w:ascii="宋体" w:hAnsi="宋体" w:hint="eastAsia"/>
          <w:sz w:val="32"/>
          <w:szCs w:val="32"/>
        </w:rPr>
        <w:t>全年</w:t>
      </w:r>
      <w:r w:rsidRPr="002844E2">
        <w:rPr>
          <w:rFonts w:ascii="宋体" w:hAnsi="宋体"/>
          <w:sz w:val="32"/>
          <w:szCs w:val="32"/>
        </w:rPr>
        <w:t>持续上涨，目前通货膨胀率已超过40%。在彭博</w:t>
      </w:r>
      <w:r w:rsidRPr="002844E2">
        <w:rPr>
          <w:rFonts w:ascii="宋体" w:hAnsi="宋体" w:hint="eastAsia"/>
          <w:sz w:val="32"/>
          <w:szCs w:val="32"/>
        </w:rPr>
        <w:t>社</w:t>
      </w:r>
      <w:r w:rsidR="00D54186" w:rsidRPr="002844E2">
        <w:rPr>
          <w:rFonts w:ascii="宋体" w:hAnsi="宋体" w:hint="eastAsia"/>
          <w:sz w:val="32"/>
          <w:szCs w:val="32"/>
        </w:rPr>
        <w:t>（</w:t>
      </w:r>
      <w:r w:rsidR="00D54186" w:rsidRPr="002844E2">
        <w:rPr>
          <w:rFonts w:ascii="宋体" w:hAnsi="宋体"/>
          <w:sz w:val="32"/>
          <w:szCs w:val="32"/>
        </w:rPr>
        <w:t>Bloomberg</w:t>
      </w:r>
      <w:r w:rsidR="00D54186" w:rsidRPr="002844E2">
        <w:rPr>
          <w:rFonts w:ascii="宋体" w:hAnsi="宋体" w:hint="eastAsia"/>
          <w:sz w:val="32"/>
          <w:szCs w:val="32"/>
        </w:rPr>
        <w:t>）</w:t>
      </w:r>
      <w:r w:rsidRPr="002844E2">
        <w:rPr>
          <w:rFonts w:ascii="宋体" w:hAnsi="宋体"/>
          <w:sz w:val="32"/>
          <w:szCs w:val="32"/>
        </w:rPr>
        <w:t>追踪的148种货币中，加纳塞地被评为全球最糟糕的货币，</w:t>
      </w:r>
      <w:r w:rsidRPr="002844E2">
        <w:rPr>
          <w:rFonts w:ascii="宋体" w:hAnsi="宋体" w:hint="eastAsia"/>
          <w:sz w:val="32"/>
          <w:szCs w:val="32"/>
        </w:rPr>
        <w:t>比</w:t>
      </w:r>
      <w:r w:rsidRPr="002844E2">
        <w:rPr>
          <w:rFonts w:ascii="宋体" w:hAnsi="宋体"/>
          <w:sz w:val="32"/>
          <w:szCs w:val="32"/>
        </w:rPr>
        <w:t>斯里兰卡的卢比</w:t>
      </w:r>
      <w:r w:rsidRPr="002844E2">
        <w:rPr>
          <w:rFonts w:ascii="宋体" w:hAnsi="宋体" w:hint="eastAsia"/>
          <w:sz w:val="32"/>
          <w:szCs w:val="32"/>
        </w:rPr>
        <w:t>还差。</w:t>
      </w:r>
      <w:r w:rsidRPr="002844E2">
        <w:rPr>
          <w:rFonts w:ascii="宋体" w:hAnsi="宋体"/>
          <w:sz w:val="32"/>
          <w:szCs w:val="32"/>
        </w:rPr>
        <w:lastRenderedPageBreak/>
        <w:t>2022年</w:t>
      </w:r>
      <w:r w:rsidRPr="002844E2">
        <w:rPr>
          <w:rFonts w:ascii="宋体" w:hAnsi="宋体" w:hint="eastAsia"/>
          <w:sz w:val="32"/>
          <w:szCs w:val="32"/>
        </w:rPr>
        <w:t>，加纳塞地</w:t>
      </w:r>
      <w:r w:rsidRPr="002844E2">
        <w:rPr>
          <w:rFonts w:ascii="宋体" w:hAnsi="宋体"/>
          <w:sz w:val="32"/>
          <w:szCs w:val="32"/>
        </w:rPr>
        <w:t>已经贬值了近50%。</w:t>
      </w:r>
    </w:p>
    <w:p w14:paraId="5704C339" w14:textId="3961CDA3" w:rsidR="00C3341F" w:rsidRPr="002844E2" w:rsidRDefault="00634AA7" w:rsidP="00C3341F">
      <w:pPr>
        <w:spacing w:before="60" w:after="60" w:line="480" w:lineRule="exact"/>
        <w:ind w:firstLine="640"/>
        <w:rPr>
          <w:rFonts w:ascii="宋体" w:hAnsi="宋体"/>
          <w:sz w:val="32"/>
          <w:szCs w:val="32"/>
        </w:rPr>
      </w:pPr>
      <w:r w:rsidRPr="002844E2">
        <w:rPr>
          <w:rFonts w:ascii="宋体" w:hAnsi="宋体" w:hint="eastAsia"/>
          <w:sz w:val="32"/>
          <w:szCs w:val="32"/>
        </w:rPr>
        <w:t>加纳人民普遍</w:t>
      </w:r>
      <w:r w:rsidR="00C3341F" w:rsidRPr="002844E2">
        <w:rPr>
          <w:rFonts w:ascii="宋体" w:hAnsi="宋体" w:hint="eastAsia"/>
          <w:sz w:val="32"/>
          <w:szCs w:val="32"/>
        </w:rPr>
        <w:t>反感</w:t>
      </w:r>
      <w:r w:rsidR="00C3341F" w:rsidRPr="002844E2">
        <w:rPr>
          <w:rFonts w:ascii="宋体" w:hAnsi="宋体"/>
          <w:sz w:val="32"/>
          <w:szCs w:val="32"/>
        </w:rPr>
        <w:t>向国际货币基金组织求助</w:t>
      </w:r>
      <w:r w:rsidR="00C3341F" w:rsidRPr="002844E2">
        <w:rPr>
          <w:rFonts w:ascii="宋体" w:hAnsi="宋体" w:hint="eastAsia"/>
          <w:sz w:val="32"/>
          <w:szCs w:val="32"/>
        </w:rPr>
        <w:t>的决策</w:t>
      </w:r>
      <w:r w:rsidR="00C3341F" w:rsidRPr="002844E2">
        <w:rPr>
          <w:rFonts w:ascii="宋体" w:hAnsi="宋体"/>
          <w:sz w:val="32"/>
          <w:szCs w:val="32"/>
        </w:rPr>
        <w:t>，纷纷走上街头，反对这些谈判，并抗议油价上涨、政府官员</w:t>
      </w:r>
      <w:r w:rsidRPr="002844E2">
        <w:rPr>
          <w:rFonts w:ascii="宋体" w:hAnsi="宋体" w:hint="eastAsia"/>
          <w:sz w:val="32"/>
          <w:szCs w:val="32"/>
        </w:rPr>
        <w:t>的</w:t>
      </w:r>
      <w:r w:rsidR="00C3341F" w:rsidRPr="002844E2">
        <w:rPr>
          <w:rFonts w:ascii="宋体" w:hAnsi="宋体"/>
          <w:sz w:val="32"/>
          <w:szCs w:val="32"/>
        </w:rPr>
        <w:t>国有土地</w:t>
      </w:r>
      <w:r w:rsidRPr="002844E2">
        <w:rPr>
          <w:rFonts w:ascii="宋体" w:hAnsi="宋体" w:hint="eastAsia"/>
          <w:sz w:val="32"/>
          <w:szCs w:val="32"/>
        </w:rPr>
        <w:t>的侵占</w:t>
      </w:r>
      <w:r w:rsidR="00C3341F" w:rsidRPr="002844E2">
        <w:rPr>
          <w:rFonts w:ascii="宋体" w:hAnsi="宋体"/>
          <w:sz w:val="32"/>
          <w:szCs w:val="32"/>
        </w:rPr>
        <w:t>、警察暴力事件</w:t>
      </w:r>
      <w:r w:rsidRPr="002844E2">
        <w:rPr>
          <w:rFonts w:ascii="宋体" w:hAnsi="宋体" w:hint="eastAsia"/>
          <w:sz w:val="32"/>
          <w:szCs w:val="32"/>
        </w:rPr>
        <w:t>的</w:t>
      </w:r>
      <w:r w:rsidR="00C3341F" w:rsidRPr="002844E2">
        <w:rPr>
          <w:rFonts w:ascii="宋体" w:hAnsi="宋体"/>
          <w:sz w:val="32"/>
          <w:szCs w:val="32"/>
        </w:rPr>
        <w:t>加剧、国家支持</w:t>
      </w:r>
      <w:r w:rsidR="00040B5C" w:rsidRPr="002844E2">
        <w:rPr>
          <w:rFonts w:ascii="宋体" w:hAnsi="宋体" w:hint="eastAsia"/>
          <w:sz w:val="32"/>
          <w:szCs w:val="32"/>
        </w:rPr>
        <w:t>下</w:t>
      </w:r>
      <w:r w:rsidR="00C3341F" w:rsidRPr="002844E2">
        <w:rPr>
          <w:rFonts w:ascii="宋体" w:hAnsi="宋体"/>
          <w:sz w:val="32"/>
          <w:szCs w:val="32"/>
        </w:rPr>
        <w:t>对无辜</w:t>
      </w:r>
      <w:r w:rsidRPr="002844E2">
        <w:rPr>
          <w:rFonts w:ascii="宋体" w:hAnsi="宋体" w:hint="eastAsia"/>
          <w:sz w:val="32"/>
          <w:szCs w:val="32"/>
        </w:rPr>
        <w:t>者</w:t>
      </w:r>
      <w:r w:rsidR="00C3341F" w:rsidRPr="002844E2">
        <w:rPr>
          <w:rFonts w:ascii="宋体" w:hAnsi="宋体"/>
          <w:sz w:val="32"/>
          <w:szCs w:val="32"/>
        </w:rPr>
        <w:t>的杀戮，以及对所有电子交易征收1.5%税收的政策。抗议者还要求对</w:t>
      </w:r>
      <w:r w:rsidR="00C3341F" w:rsidRPr="002844E2">
        <w:rPr>
          <w:rFonts w:ascii="宋体" w:hAnsi="宋体" w:hint="eastAsia"/>
          <w:sz w:val="32"/>
          <w:szCs w:val="32"/>
        </w:rPr>
        <w:t>新冠疫情方面的</w:t>
      </w:r>
      <w:r w:rsidR="00C3341F" w:rsidRPr="002844E2">
        <w:rPr>
          <w:rFonts w:ascii="宋体" w:hAnsi="宋体"/>
          <w:sz w:val="32"/>
          <w:szCs w:val="32"/>
        </w:rPr>
        <w:t>支出展开全面、独立的议会调查，并取消有争议的阿贾帕</w:t>
      </w:r>
      <w:r w:rsidR="00C3341F" w:rsidRPr="002844E2">
        <w:rPr>
          <w:rFonts w:ascii="宋体" w:hAnsi="宋体" w:hint="eastAsia"/>
          <w:sz w:val="32"/>
          <w:szCs w:val="32"/>
        </w:rPr>
        <w:t>（</w:t>
      </w:r>
      <w:r w:rsidR="00C3341F" w:rsidRPr="002844E2">
        <w:rPr>
          <w:rFonts w:ascii="宋体" w:hAnsi="宋体"/>
          <w:sz w:val="32"/>
          <w:szCs w:val="32"/>
        </w:rPr>
        <w:t>Agyapa</w:t>
      </w:r>
      <w:r w:rsidR="00C3341F" w:rsidRPr="002844E2">
        <w:rPr>
          <w:rFonts w:ascii="宋体" w:hAnsi="宋体" w:hint="eastAsia"/>
          <w:sz w:val="32"/>
          <w:szCs w:val="32"/>
        </w:rPr>
        <w:t>）</w:t>
      </w:r>
      <w:r w:rsidR="00C3341F" w:rsidRPr="002844E2">
        <w:rPr>
          <w:rFonts w:ascii="宋体" w:hAnsi="宋体"/>
          <w:sz w:val="32"/>
          <w:szCs w:val="32"/>
        </w:rPr>
        <w:t>特许权</w:t>
      </w:r>
      <w:r w:rsidR="00C3341F" w:rsidRPr="002844E2">
        <w:rPr>
          <w:rFonts w:ascii="宋体" w:hAnsi="宋体" w:hint="eastAsia"/>
          <w:sz w:val="32"/>
          <w:szCs w:val="32"/>
        </w:rPr>
        <w:t>政策</w:t>
      </w:r>
      <w:r w:rsidRPr="002844E2">
        <w:rPr>
          <w:rFonts w:ascii="宋体" w:hAnsi="宋体" w:hint="eastAsia"/>
          <w:sz w:val="32"/>
          <w:szCs w:val="32"/>
        </w:rPr>
        <w:t>（</w:t>
      </w:r>
      <w:r w:rsidRPr="002844E2">
        <w:rPr>
          <w:rFonts w:ascii="宋体" w:hAnsi="宋体"/>
          <w:sz w:val="32"/>
          <w:szCs w:val="32"/>
        </w:rPr>
        <w:t>Agyapa Royalties Deal</w:t>
      </w:r>
      <w:r w:rsidRPr="002844E2">
        <w:rPr>
          <w:rFonts w:ascii="宋体" w:hAnsi="宋体" w:hint="eastAsia"/>
          <w:sz w:val="32"/>
          <w:szCs w:val="32"/>
        </w:rPr>
        <w:t>）</w:t>
      </w:r>
      <w:r w:rsidR="00C3341F" w:rsidRPr="002844E2">
        <w:rPr>
          <w:rStyle w:val="af0"/>
          <w:rFonts w:ascii="宋体" w:hAnsi="宋体"/>
          <w:sz w:val="32"/>
          <w:szCs w:val="32"/>
        </w:rPr>
        <w:footnoteReference w:customMarkFollows="1" w:id="5"/>
        <w:t>[1]</w:t>
      </w:r>
      <w:r w:rsidR="00C3341F" w:rsidRPr="002844E2">
        <w:rPr>
          <w:rFonts w:ascii="宋体" w:hAnsi="宋体" w:hint="eastAsia"/>
          <w:sz w:val="32"/>
          <w:szCs w:val="32"/>
        </w:rPr>
        <w:t>。</w:t>
      </w:r>
      <w:r w:rsidR="00C3341F" w:rsidRPr="002844E2">
        <w:rPr>
          <w:rFonts w:ascii="宋体" w:hAnsi="宋体"/>
          <w:sz w:val="32"/>
          <w:szCs w:val="32"/>
        </w:rPr>
        <w:t xml:space="preserve"> </w:t>
      </w:r>
    </w:p>
    <w:p w14:paraId="710B1B41" w14:textId="7F2009A1" w:rsidR="00C3341F" w:rsidRPr="002844E2" w:rsidRDefault="00C3341F" w:rsidP="00C3341F">
      <w:pPr>
        <w:spacing w:before="60" w:after="60" w:line="480" w:lineRule="exact"/>
        <w:ind w:firstLine="640"/>
        <w:rPr>
          <w:rFonts w:ascii="宋体" w:hAnsi="宋体"/>
          <w:sz w:val="32"/>
          <w:szCs w:val="32"/>
        </w:rPr>
      </w:pPr>
      <w:r w:rsidRPr="002844E2">
        <w:rPr>
          <w:rFonts w:ascii="宋体" w:hAnsi="宋体"/>
          <w:sz w:val="32"/>
          <w:szCs w:val="32"/>
        </w:rPr>
        <w:t>以下是</w:t>
      </w:r>
      <w:r w:rsidR="00634AA7" w:rsidRPr="002844E2">
        <w:rPr>
          <w:rFonts w:ascii="宋体" w:hAnsi="宋体" w:hint="eastAsia"/>
          <w:sz w:val="32"/>
          <w:szCs w:val="32"/>
        </w:rPr>
        <w:t>对</w:t>
      </w:r>
      <w:r w:rsidRPr="002844E2">
        <w:rPr>
          <w:rFonts w:ascii="宋体" w:hAnsi="宋体"/>
          <w:sz w:val="32"/>
          <w:szCs w:val="32"/>
        </w:rPr>
        <w:t>加纳社会主义运动的两</w:t>
      </w:r>
      <w:r w:rsidR="00634AA7" w:rsidRPr="002844E2">
        <w:rPr>
          <w:rFonts w:ascii="宋体" w:hAnsi="宋体" w:hint="eastAsia"/>
          <w:sz w:val="32"/>
          <w:szCs w:val="32"/>
        </w:rPr>
        <w:t>位</w:t>
      </w:r>
      <w:r w:rsidRPr="002844E2">
        <w:rPr>
          <w:rFonts w:ascii="宋体" w:hAnsi="宋体" w:hint="eastAsia"/>
          <w:sz w:val="32"/>
          <w:szCs w:val="32"/>
        </w:rPr>
        <w:t>干部</w:t>
      </w:r>
      <w:r w:rsidRPr="002844E2">
        <w:rPr>
          <w:rFonts w:ascii="宋体" w:hAnsi="宋体"/>
          <w:sz w:val="32"/>
          <w:szCs w:val="32"/>
        </w:rPr>
        <w:t>布莱斯</w:t>
      </w:r>
      <w:r w:rsidRPr="002844E2">
        <w:rPr>
          <w:rFonts w:ascii="宋体" w:hAnsi="宋体" w:hint="eastAsia"/>
          <w:sz w:val="32"/>
          <w:szCs w:val="32"/>
        </w:rPr>
        <w:t>（Blaise）</w:t>
      </w:r>
      <w:r w:rsidRPr="002844E2">
        <w:rPr>
          <w:rFonts w:ascii="宋体" w:hAnsi="宋体"/>
          <w:sz w:val="32"/>
          <w:szCs w:val="32"/>
        </w:rPr>
        <w:t>和纳杰布</w:t>
      </w:r>
      <w:r w:rsidRPr="002844E2">
        <w:rPr>
          <w:rFonts w:ascii="宋体" w:hAnsi="宋体" w:hint="eastAsia"/>
          <w:sz w:val="32"/>
          <w:szCs w:val="32"/>
        </w:rPr>
        <w:t>（Najeeb）</w:t>
      </w:r>
      <w:r w:rsidRPr="002844E2">
        <w:rPr>
          <w:rFonts w:ascii="宋体" w:hAnsi="宋体"/>
          <w:sz w:val="32"/>
          <w:szCs w:val="32"/>
        </w:rPr>
        <w:t>的采访</w:t>
      </w:r>
      <w:r w:rsidRPr="002844E2">
        <w:rPr>
          <w:rFonts w:ascii="宋体" w:hAnsi="宋体" w:hint="eastAsia"/>
          <w:sz w:val="32"/>
          <w:szCs w:val="32"/>
        </w:rPr>
        <w:t>。本次采访涉及的问题包括：国</w:t>
      </w:r>
      <w:r w:rsidRPr="002844E2">
        <w:rPr>
          <w:rFonts w:ascii="宋体" w:hAnsi="宋体"/>
          <w:sz w:val="32"/>
          <w:szCs w:val="32"/>
        </w:rPr>
        <w:t>际货币基金组织的贷款</w:t>
      </w:r>
      <w:r w:rsidRPr="002844E2">
        <w:rPr>
          <w:rFonts w:ascii="宋体" w:hAnsi="宋体" w:hint="eastAsia"/>
          <w:sz w:val="32"/>
          <w:szCs w:val="32"/>
        </w:rPr>
        <w:t>；</w:t>
      </w:r>
      <w:r w:rsidR="00634AA7" w:rsidRPr="002844E2">
        <w:rPr>
          <w:rFonts w:ascii="宋体" w:hAnsi="宋体" w:hint="eastAsia"/>
          <w:sz w:val="32"/>
          <w:szCs w:val="32"/>
        </w:rPr>
        <w:t>国际货币基金组织</w:t>
      </w:r>
      <w:r w:rsidRPr="002844E2">
        <w:rPr>
          <w:rFonts w:ascii="宋体" w:hAnsi="宋体"/>
          <w:sz w:val="32"/>
          <w:szCs w:val="32"/>
        </w:rPr>
        <w:t>对加纳历史和现实的影响</w:t>
      </w:r>
      <w:r w:rsidRPr="002844E2">
        <w:rPr>
          <w:rFonts w:ascii="宋体" w:hAnsi="宋体" w:hint="eastAsia"/>
          <w:sz w:val="32"/>
          <w:szCs w:val="32"/>
        </w:rPr>
        <w:t>；民众</w:t>
      </w:r>
      <w:r w:rsidR="00634AA7" w:rsidRPr="002844E2">
        <w:rPr>
          <w:rFonts w:ascii="宋体" w:hAnsi="宋体" w:hint="eastAsia"/>
          <w:sz w:val="32"/>
          <w:szCs w:val="32"/>
        </w:rPr>
        <w:t>对</w:t>
      </w:r>
      <w:r w:rsidRPr="002844E2">
        <w:rPr>
          <w:rFonts w:ascii="宋体" w:hAnsi="宋体" w:hint="eastAsia"/>
          <w:sz w:val="32"/>
          <w:szCs w:val="32"/>
        </w:rPr>
        <w:t>这项</w:t>
      </w:r>
      <w:r w:rsidRPr="002844E2">
        <w:rPr>
          <w:rFonts w:ascii="宋体" w:hAnsi="宋体"/>
          <w:sz w:val="32"/>
          <w:szCs w:val="32"/>
        </w:rPr>
        <w:t>贷款</w:t>
      </w:r>
      <w:r w:rsidR="00634AA7" w:rsidRPr="002844E2">
        <w:rPr>
          <w:rFonts w:ascii="宋体" w:hAnsi="宋体" w:hint="eastAsia"/>
          <w:sz w:val="32"/>
          <w:szCs w:val="32"/>
        </w:rPr>
        <w:t>和</w:t>
      </w:r>
      <w:r w:rsidRPr="002844E2">
        <w:rPr>
          <w:rFonts w:ascii="宋体" w:hAnsi="宋体"/>
          <w:sz w:val="32"/>
          <w:szCs w:val="32"/>
        </w:rPr>
        <w:t>政府</w:t>
      </w:r>
      <w:r w:rsidR="00634AA7" w:rsidRPr="002844E2">
        <w:rPr>
          <w:rFonts w:ascii="宋体" w:hAnsi="宋体" w:hint="eastAsia"/>
          <w:sz w:val="32"/>
          <w:szCs w:val="32"/>
        </w:rPr>
        <w:t>的</w:t>
      </w:r>
      <w:r w:rsidRPr="002844E2">
        <w:rPr>
          <w:rFonts w:ascii="宋体" w:hAnsi="宋体"/>
          <w:sz w:val="32"/>
          <w:szCs w:val="32"/>
        </w:rPr>
        <w:t>新自由主义</w:t>
      </w:r>
      <w:r w:rsidR="00634AA7" w:rsidRPr="002844E2">
        <w:rPr>
          <w:rFonts w:ascii="宋体" w:hAnsi="宋体" w:hint="eastAsia"/>
          <w:sz w:val="32"/>
          <w:szCs w:val="32"/>
        </w:rPr>
        <w:t>、</w:t>
      </w:r>
      <w:r w:rsidRPr="002844E2">
        <w:rPr>
          <w:rFonts w:ascii="宋体" w:hAnsi="宋体"/>
          <w:sz w:val="32"/>
          <w:szCs w:val="32"/>
        </w:rPr>
        <w:t>新殖民</w:t>
      </w:r>
      <w:r w:rsidRPr="002844E2">
        <w:rPr>
          <w:rFonts w:ascii="宋体" w:hAnsi="宋体" w:hint="eastAsia"/>
          <w:sz w:val="32"/>
          <w:szCs w:val="32"/>
        </w:rPr>
        <w:t>主义</w:t>
      </w:r>
      <w:r w:rsidRPr="002844E2">
        <w:rPr>
          <w:rFonts w:ascii="宋体" w:hAnsi="宋体"/>
          <w:sz w:val="32"/>
          <w:szCs w:val="32"/>
        </w:rPr>
        <w:t>政治</w:t>
      </w:r>
      <w:r w:rsidR="00634AA7" w:rsidRPr="002844E2">
        <w:rPr>
          <w:rFonts w:ascii="宋体" w:hAnsi="宋体" w:hint="eastAsia"/>
          <w:sz w:val="32"/>
          <w:szCs w:val="32"/>
        </w:rPr>
        <w:t>的越发激烈的抵抗</w:t>
      </w:r>
      <w:r w:rsidRPr="002844E2">
        <w:rPr>
          <w:rFonts w:ascii="宋体" w:hAnsi="宋体" w:hint="eastAsia"/>
          <w:sz w:val="32"/>
          <w:szCs w:val="32"/>
        </w:rPr>
        <w:t>；加纳</w:t>
      </w:r>
      <w:r w:rsidRPr="002844E2">
        <w:rPr>
          <w:rFonts w:ascii="宋体" w:hAnsi="宋体"/>
          <w:sz w:val="32"/>
          <w:szCs w:val="32"/>
        </w:rPr>
        <w:t>社会主义运动对国内阶级斗争发展</w:t>
      </w:r>
      <w:r w:rsidRPr="002844E2">
        <w:rPr>
          <w:rFonts w:ascii="宋体" w:hAnsi="宋体" w:hint="eastAsia"/>
          <w:sz w:val="32"/>
          <w:szCs w:val="32"/>
        </w:rPr>
        <w:t>前景的看法</w:t>
      </w:r>
      <w:r w:rsidRPr="002844E2">
        <w:rPr>
          <w:rFonts w:ascii="宋体" w:hAnsi="宋体"/>
          <w:sz w:val="32"/>
          <w:szCs w:val="32"/>
        </w:rPr>
        <w:t>。</w:t>
      </w:r>
    </w:p>
    <w:p w14:paraId="1EC346E7" w14:textId="0495C07D" w:rsidR="00724AB3" w:rsidRPr="002844E2" w:rsidRDefault="00040B5C" w:rsidP="00724AB3">
      <w:pPr>
        <w:spacing w:before="60" w:after="60" w:line="480" w:lineRule="exact"/>
        <w:ind w:firstLine="640"/>
        <w:rPr>
          <w:rFonts w:ascii="黑体" w:eastAsia="黑体" w:hAnsi="黑体"/>
          <w:sz w:val="32"/>
          <w:szCs w:val="32"/>
        </w:rPr>
      </w:pPr>
      <w:r w:rsidRPr="002844E2">
        <w:rPr>
          <w:rFonts w:ascii="黑体" w:eastAsia="黑体" w:hAnsi="黑体" w:hint="eastAsia"/>
          <w:sz w:val="32"/>
          <w:szCs w:val="32"/>
        </w:rPr>
        <w:t>《</w:t>
      </w:r>
      <w:r w:rsidR="00724AB3" w:rsidRPr="002844E2">
        <w:rPr>
          <w:rFonts w:ascii="黑体" w:eastAsia="黑体" w:hAnsi="黑体" w:hint="eastAsia"/>
          <w:sz w:val="32"/>
          <w:szCs w:val="32"/>
        </w:rPr>
        <w:t>解放新闻</w:t>
      </w:r>
      <w:r w:rsidRPr="002844E2">
        <w:rPr>
          <w:rFonts w:ascii="黑体" w:eastAsia="黑体" w:hAnsi="黑体" w:hint="eastAsia"/>
          <w:sz w:val="32"/>
          <w:szCs w:val="32"/>
        </w:rPr>
        <w:t>》</w:t>
      </w:r>
      <w:r w:rsidR="00724AB3" w:rsidRPr="002844E2">
        <w:rPr>
          <w:rFonts w:ascii="黑体" w:eastAsia="黑体" w:hAnsi="黑体" w:hint="eastAsia"/>
          <w:sz w:val="32"/>
          <w:szCs w:val="32"/>
        </w:rPr>
        <w:t>：</w:t>
      </w:r>
      <w:r w:rsidR="009D1752" w:rsidRPr="002844E2">
        <w:rPr>
          <w:rFonts w:ascii="黑体" w:eastAsia="黑体" w:hAnsi="黑体" w:hint="eastAsia"/>
          <w:sz w:val="32"/>
          <w:szCs w:val="32"/>
        </w:rPr>
        <w:t>你们</w:t>
      </w:r>
      <w:r w:rsidR="00724AB3" w:rsidRPr="002844E2">
        <w:rPr>
          <w:rFonts w:ascii="黑体" w:eastAsia="黑体" w:hAnsi="黑体" w:hint="eastAsia"/>
          <w:sz w:val="32"/>
          <w:szCs w:val="32"/>
        </w:rPr>
        <w:t>能谈谈国际货币基金组织在加纳的历史和记录吗？加纳是如何走到今天这一步，不得不再次向国际货币基金组织寻求贷款</w:t>
      </w:r>
      <w:r w:rsidR="009D1752" w:rsidRPr="002844E2">
        <w:rPr>
          <w:rFonts w:ascii="黑体" w:eastAsia="黑体" w:hAnsi="黑体" w:hint="eastAsia"/>
          <w:sz w:val="32"/>
          <w:szCs w:val="32"/>
        </w:rPr>
        <w:t>的</w:t>
      </w:r>
      <w:r w:rsidR="00724AB3" w:rsidRPr="002844E2">
        <w:rPr>
          <w:rFonts w:ascii="黑体" w:eastAsia="黑体" w:hAnsi="黑体" w:hint="eastAsia"/>
          <w:sz w:val="32"/>
          <w:szCs w:val="32"/>
        </w:rPr>
        <w:t>？这</w:t>
      </w:r>
      <w:r w:rsidR="009D1752" w:rsidRPr="002844E2">
        <w:rPr>
          <w:rFonts w:ascii="黑体" w:eastAsia="黑体" w:hAnsi="黑体" w:hint="eastAsia"/>
          <w:sz w:val="32"/>
          <w:szCs w:val="32"/>
        </w:rPr>
        <w:t>能</w:t>
      </w:r>
      <w:r w:rsidR="00724AB3" w:rsidRPr="002844E2">
        <w:rPr>
          <w:rFonts w:ascii="黑体" w:eastAsia="黑体" w:hAnsi="黑体" w:hint="eastAsia"/>
          <w:sz w:val="32"/>
          <w:szCs w:val="32"/>
        </w:rPr>
        <w:t>否解决加纳的社会和经济危机？</w:t>
      </w:r>
    </w:p>
    <w:p w14:paraId="4C4D4FC9" w14:textId="2060FA18" w:rsidR="00724AB3" w:rsidRPr="002844E2" w:rsidRDefault="00724AB3" w:rsidP="00724AB3">
      <w:pPr>
        <w:spacing w:before="60" w:after="60" w:line="480" w:lineRule="exact"/>
        <w:ind w:firstLine="640"/>
        <w:rPr>
          <w:rFonts w:ascii="宋体" w:hAnsi="宋体"/>
          <w:sz w:val="32"/>
          <w:szCs w:val="32"/>
        </w:rPr>
      </w:pPr>
      <w:r w:rsidRPr="002844E2">
        <w:rPr>
          <w:rFonts w:ascii="宋体" w:hAnsi="宋体"/>
          <w:sz w:val="32"/>
          <w:szCs w:val="32"/>
        </w:rPr>
        <w:t>纳杰布：当然不能，这并不能解决我们的危机。我们的问题</w:t>
      </w:r>
      <w:r w:rsidR="00040B5C" w:rsidRPr="002844E2">
        <w:rPr>
          <w:rFonts w:ascii="宋体" w:hAnsi="宋体" w:hint="eastAsia"/>
          <w:sz w:val="32"/>
          <w:szCs w:val="32"/>
        </w:rPr>
        <w:t>越来越大，</w:t>
      </w:r>
      <w:r w:rsidRPr="002844E2">
        <w:rPr>
          <w:rFonts w:ascii="宋体" w:hAnsi="宋体"/>
          <w:sz w:val="32"/>
          <w:szCs w:val="32"/>
        </w:rPr>
        <w:t>经济困境越来越深。回顾</w:t>
      </w:r>
      <w:r w:rsidRPr="002844E2">
        <w:rPr>
          <w:rFonts w:ascii="宋体" w:hAnsi="宋体" w:hint="eastAsia"/>
          <w:sz w:val="32"/>
          <w:szCs w:val="32"/>
        </w:rPr>
        <w:t>一下</w:t>
      </w:r>
      <w:r w:rsidRPr="002844E2">
        <w:rPr>
          <w:rFonts w:ascii="宋体" w:hAnsi="宋体"/>
          <w:sz w:val="32"/>
          <w:szCs w:val="32"/>
        </w:rPr>
        <w:t>我们</w:t>
      </w:r>
      <w:r w:rsidRPr="002844E2">
        <w:rPr>
          <w:rFonts w:ascii="宋体" w:hAnsi="宋体" w:hint="eastAsia"/>
          <w:sz w:val="32"/>
          <w:szCs w:val="32"/>
        </w:rPr>
        <w:t>建国后</w:t>
      </w:r>
      <w:r w:rsidRPr="002844E2">
        <w:rPr>
          <w:rFonts w:ascii="宋体" w:hAnsi="宋体"/>
          <w:sz w:val="32"/>
          <w:szCs w:val="32"/>
        </w:rPr>
        <w:t>的历史</w:t>
      </w:r>
      <w:r w:rsidRPr="002844E2">
        <w:rPr>
          <w:rFonts w:ascii="宋体" w:hAnsi="宋体" w:hint="eastAsia"/>
          <w:sz w:val="32"/>
          <w:szCs w:val="32"/>
        </w:rPr>
        <w:t>：</w:t>
      </w:r>
      <w:r w:rsidRPr="002844E2">
        <w:rPr>
          <w:rFonts w:ascii="宋体" w:hAnsi="宋体"/>
          <w:sz w:val="32"/>
          <w:szCs w:val="32"/>
        </w:rPr>
        <w:t>自从我们</w:t>
      </w:r>
      <w:r w:rsidR="00040B5C" w:rsidRPr="002844E2">
        <w:rPr>
          <w:rFonts w:ascii="宋体" w:hAnsi="宋体" w:hint="eastAsia"/>
          <w:sz w:val="32"/>
          <w:szCs w:val="32"/>
        </w:rPr>
        <w:t>获得</w:t>
      </w:r>
      <w:r w:rsidRPr="002844E2">
        <w:rPr>
          <w:rFonts w:ascii="宋体" w:hAnsi="宋体"/>
          <w:sz w:val="32"/>
          <w:szCs w:val="32"/>
        </w:rPr>
        <w:t>独立以来，我们向国际货币基金</w:t>
      </w:r>
      <w:r w:rsidRPr="002844E2">
        <w:rPr>
          <w:rFonts w:ascii="宋体" w:hAnsi="宋体"/>
          <w:sz w:val="32"/>
          <w:szCs w:val="32"/>
        </w:rPr>
        <w:lastRenderedPageBreak/>
        <w:t>组织寻求帮助</w:t>
      </w:r>
      <w:r w:rsidRPr="002844E2">
        <w:rPr>
          <w:rFonts w:ascii="宋体" w:hAnsi="宋体" w:hint="eastAsia"/>
          <w:sz w:val="32"/>
          <w:szCs w:val="32"/>
        </w:rPr>
        <w:t>的次数已达</w:t>
      </w:r>
      <w:r w:rsidR="009D1752" w:rsidRPr="002844E2">
        <w:rPr>
          <w:rFonts w:ascii="宋体" w:hAnsi="宋体" w:hint="eastAsia"/>
          <w:sz w:val="32"/>
          <w:szCs w:val="32"/>
        </w:rPr>
        <w:t>到</w:t>
      </w:r>
      <w:r w:rsidRPr="002844E2">
        <w:rPr>
          <w:rFonts w:ascii="宋体" w:hAnsi="宋体"/>
          <w:sz w:val="32"/>
          <w:szCs w:val="32"/>
        </w:rPr>
        <w:t>18或19次。每次我们向国际货币基金组织求助，情况都会变得更糟。</w:t>
      </w:r>
      <w:r w:rsidR="009D1752" w:rsidRPr="002844E2">
        <w:rPr>
          <w:rFonts w:ascii="宋体" w:hAnsi="宋体" w:hint="eastAsia"/>
          <w:sz w:val="32"/>
          <w:szCs w:val="32"/>
        </w:rPr>
        <w:t>十分</w:t>
      </w:r>
      <w:r w:rsidRPr="002844E2">
        <w:rPr>
          <w:rFonts w:ascii="宋体" w:hAnsi="宋体"/>
          <w:sz w:val="32"/>
          <w:szCs w:val="32"/>
        </w:rPr>
        <w:t>不幸，新自由主义秩序并不允许我们摆脱困境，它</w:t>
      </w:r>
      <w:r w:rsidRPr="002844E2">
        <w:rPr>
          <w:rFonts w:ascii="宋体" w:hAnsi="宋体" w:hint="eastAsia"/>
          <w:sz w:val="32"/>
          <w:szCs w:val="32"/>
        </w:rPr>
        <w:t>在设计上就是为了</w:t>
      </w:r>
      <w:r w:rsidRPr="002844E2">
        <w:rPr>
          <w:rFonts w:ascii="宋体" w:hAnsi="宋体"/>
          <w:sz w:val="32"/>
          <w:szCs w:val="32"/>
        </w:rPr>
        <w:t>让我们始终</w:t>
      </w:r>
      <w:r w:rsidRPr="002844E2">
        <w:rPr>
          <w:rFonts w:ascii="宋体" w:hAnsi="宋体" w:hint="eastAsia"/>
          <w:sz w:val="32"/>
          <w:szCs w:val="32"/>
        </w:rPr>
        <w:t>处于</w:t>
      </w:r>
      <w:r w:rsidRPr="002844E2">
        <w:rPr>
          <w:rFonts w:ascii="宋体" w:hAnsi="宋体"/>
          <w:sz w:val="32"/>
          <w:szCs w:val="32"/>
        </w:rPr>
        <w:t>这种状态。这使得我</w:t>
      </w:r>
      <w:r w:rsidR="009D1752" w:rsidRPr="002844E2">
        <w:rPr>
          <w:rFonts w:ascii="宋体" w:hAnsi="宋体" w:hint="eastAsia"/>
          <w:sz w:val="32"/>
          <w:szCs w:val="32"/>
        </w:rPr>
        <w:t>国</w:t>
      </w:r>
      <w:r w:rsidRPr="002844E2">
        <w:rPr>
          <w:rFonts w:ascii="宋体" w:hAnsi="宋体"/>
          <w:sz w:val="32"/>
          <w:szCs w:val="32"/>
        </w:rPr>
        <w:t>领导人不断寻求帮助，因为他们更关心赢得选举</w:t>
      </w:r>
      <w:r w:rsidR="009D1752" w:rsidRPr="002844E2">
        <w:rPr>
          <w:rFonts w:ascii="宋体" w:hAnsi="宋体" w:hint="eastAsia"/>
          <w:sz w:val="32"/>
          <w:szCs w:val="32"/>
        </w:rPr>
        <w:t>，</w:t>
      </w:r>
      <w:r w:rsidRPr="002844E2">
        <w:rPr>
          <w:rFonts w:ascii="宋体" w:hAnsi="宋体"/>
          <w:sz w:val="32"/>
          <w:szCs w:val="32"/>
        </w:rPr>
        <w:t>以及</w:t>
      </w:r>
      <w:r w:rsidR="00892B9B" w:rsidRPr="002844E2">
        <w:rPr>
          <w:rFonts w:ascii="宋体" w:hAnsi="宋体" w:hint="eastAsia"/>
          <w:sz w:val="32"/>
          <w:szCs w:val="32"/>
        </w:rPr>
        <w:t>如果</w:t>
      </w:r>
      <w:r w:rsidRPr="002844E2">
        <w:rPr>
          <w:rFonts w:ascii="宋体" w:hAnsi="宋体"/>
          <w:sz w:val="32"/>
          <w:szCs w:val="32"/>
        </w:rPr>
        <w:t>赢得下次选举能得到多少</w:t>
      </w:r>
      <w:r w:rsidR="009D1752" w:rsidRPr="002844E2">
        <w:rPr>
          <w:rFonts w:ascii="宋体" w:hAnsi="宋体" w:hint="eastAsia"/>
          <w:sz w:val="32"/>
          <w:szCs w:val="32"/>
        </w:rPr>
        <w:t>钱</w:t>
      </w:r>
      <w:r w:rsidRPr="002844E2">
        <w:rPr>
          <w:rFonts w:ascii="宋体" w:hAnsi="宋体"/>
          <w:sz w:val="32"/>
          <w:szCs w:val="32"/>
        </w:rPr>
        <w:t>，而不</w:t>
      </w:r>
      <w:r w:rsidRPr="002844E2">
        <w:rPr>
          <w:rFonts w:ascii="宋体" w:hAnsi="宋体" w:hint="eastAsia"/>
          <w:sz w:val="32"/>
          <w:szCs w:val="32"/>
        </w:rPr>
        <w:t>考虑</w:t>
      </w:r>
      <w:r w:rsidRPr="002844E2">
        <w:rPr>
          <w:rFonts w:ascii="宋体" w:hAnsi="宋体"/>
          <w:sz w:val="32"/>
          <w:szCs w:val="32"/>
        </w:rPr>
        <w:t>发展</w:t>
      </w:r>
      <w:r w:rsidRPr="002844E2">
        <w:rPr>
          <w:rFonts w:ascii="宋体" w:hAnsi="宋体" w:hint="eastAsia"/>
          <w:sz w:val="32"/>
          <w:szCs w:val="32"/>
        </w:rPr>
        <w:t>方面的目标</w:t>
      </w:r>
      <w:r w:rsidRPr="002844E2">
        <w:rPr>
          <w:rFonts w:ascii="宋体" w:hAnsi="宋体"/>
          <w:sz w:val="32"/>
          <w:szCs w:val="32"/>
        </w:rPr>
        <w:t>。</w:t>
      </w:r>
      <w:r w:rsidRPr="002844E2">
        <w:rPr>
          <w:rFonts w:ascii="宋体" w:hAnsi="宋体" w:hint="eastAsia"/>
          <w:sz w:val="32"/>
          <w:szCs w:val="32"/>
        </w:rPr>
        <w:t>今日</w:t>
      </w:r>
      <w:r w:rsidRPr="002844E2">
        <w:rPr>
          <w:rFonts w:ascii="宋体" w:hAnsi="宋体"/>
          <w:sz w:val="32"/>
          <w:szCs w:val="32"/>
        </w:rPr>
        <w:t>事态</w:t>
      </w:r>
      <w:r w:rsidRPr="002844E2">
        <w:rPr>
          <w:rFonts w:ascii="宋体" w:hAnsi="宋体" w:hint="eastAsia"/>
          <w:sz w:val="32"/>
          <w:szCs w:val="32"/>
        </w:rPr>
        <w:t>如此十分不幸</w:t>
      </w:r>
      <w:r w:rsidRPr="002844E2">
        <w:rPr>
          <w:rFonts w:ascii="宋体" w:hAnsi="宋体"/>
          <w:sz w:val="32"/>
          <w:szCs w:val="32"/>
        </w:rPr>
        <w:t>，</w:t>
      </w:r>
      <w:r w:rsidRPr="002844E2">
        <w:rPr>
          <w:rFonts w:ascii="宋体" w:hAnsi="宋体" w:hint="eastAsia"/>
          <w:sz w:val="32"/>
          <w:szCs w:val="32"/>
        </w:rPr>
        <w:t>但</w:t>
      </w:r>
      <w:r w:rsidRPr="002844E2">
        <w:rPr>
          <w:rFonts w:ascii="宋体" w:hAnsi="宋体"/>
          <w:sz w:val="32"/>
          <w:szCs w:val="32"/>
        </w:rPr>
        <w:t>这是一</w:t>
      </w:r>
      <w:r w:rsidR="00892B9B" w:rsidRPr="002844E2">
        <w:rPr>
          <w:rFonts w:ascii="宋体" w:hAnsi="宋体" w:hint="eastAsia"/>
          <w:sz w:val="32"/>
          <w:szCs w:val="32"/>
        </w:rPr>
        <w:t>届又</w:t>
      </w:r>
      <w:r w:rsidRPr="002844E2">
        <w:rPr>
          <w:rFonts w:ascii="宋体" w:hAnsi="宋体"/>
          <w:sz w:val="32"/>
          <w:szCs w:val="32"/>
        </w:rPr>
        <w:t>一</w:t>
      </w:r>
      <w:r w:rsidR="00892B9B" w:rsidRPr="002844E2">
        <w:rPr>
          <w:rFonts w:ascii="宋体" w:hAnsi="宋体" w:hint="eastAsia"/>
          <w:sz w:val="32"/>
          <w:szCs w:val="32"/>
        </w:rPr>
        <w:t>届</w:t>
      </w:r>
      <w:r w:rsidRPr="002844E2">
        <w:rPr>
          <w:rFonts w:ascii="宋体" w:hAnsi="宋体"/>
          <w:sz w:val="32"/>
          <w:szCs w:val="32"/>
        </w:rPr>
        <w:t>政府的失败，我们一直在做同样的事情，</w:t>
      </w:r>
      <w:r w:rsidR="00892B9B" w:rsidRPr="002844E2">
        <w:rPr>
          <w:rFonts w:ascii="宋体" w:hAnsi="宋体" w:hint="eastAsia"/>
          <w:sz w:val="32"/>
          <w:szCs w:val="32"/>
        </w:rPr>
        <w:t>导致了</w:t>
      </w:r>
      <w:r w:rsidRPr="002844E2">
        <w:rPr>
          <w:rFonts w:ascii="宋体" w:hAnsi="宋体" w:hint="eastAsia"/>
          <w:sz w:val="32"/>
          <w:szCs w:val="32"/>
        </w:rPr>
        <w:t>对我们而言</w:t>
      </w:r>
      <w:r w:rsidR="00892B9B" w:rsidRPr="002844E2">
        <w:rPr>
          <w:rFonts w:ascii="宋体" w:hAnsi="宋体" w:hint="eastAsia"/>
          <w:sz w:val="32"/>
          <w:szCs w:val="32"/>
        </w:rPr>
        <w:t>同样</w:t>
      </w:r>
      <w:r w:rsidRPr="002844E2">
        <w:rPr>
          <w:rFonts w:ascii="宋体" w:hAnsi="宋体" w:hint="eastAsia"/>
          <w:sz w:val="32"/>
          <w:szCs w:val="32"/>
        </w:rPr>
        <w:t>十分糟糕的结果</w:t>
      </w:r>
      <w:r w:rsidRPr="002844E2">
        <w:rPr>
          <w:rFonts w:ascii="宋体" w:hAnsi="宋体"/>
          <w:sz w:val="32"/>
          <w:szCs w:val="32"/>
        </w:rPr>
        <w:t>。</w:t>
      </w:r>
    </w:p>
    <w:p w14:paraId="7D38A4F5" w14:textId="45D88EB3" w:rsidR="00724AB3" w:rsidRPr="002844E2" w:rsidRDefault="00040B5C" w:rsidP="00724AB3">
      <w:pPr>
        <w:spacing w:before="60" w:after="60" w:line="480" w:lineRule="exact"/>
        <w:ind w:firstLine="640"/>
        <w:rPr>
          <w:rFonts w:ascii="黑体" w:eastAsia="黑体" w:hAnsi="黑体"/>
          <w:sz w:val="32"/>
          <w:szCs w:val="32"/>
        </w:rPr>
      </w:pPr>
      <w:r w:rsidRPr="002844E2">
        <w:rPr>
          <w:rFonts w:ascii="黑体" w:eastAsia="黑体" w:hAnsi="黑体" w:hint="eastAsia"/>
          <w:sz w:val="32"/>
          <w:szCs w:val="32"/>
        </w:rPr>
        <w:t>《解放新闻》：</w:t>
      </w:r>
      <w:r w:rsidR="00724AB3" w:rsidRPr="002844E2">
        <w:rPr>
          <w:rFonts w:ascii="黑体" w:eastAsia="黑体" w:hAnsi="黑体" w:hint="eastAsia"/>
          <w:sz w:val="32"/>
          <w:szCs w:val="32"/>
        </w:rPr>
        <w:t>工会和农民运动已对国际货币基金组织的贷款开展抗议。这场民众抵抗是什么性质？大众阶层反对这笔国际货币基金组织贷款的立场是什么性质？政府求助于国际货币基金组织的</w:t>
      </w:r>
      <w:r w:rsidR="00825D5A" w:rsidRPr="002844E2">
        <w:rPr>
          <w:rFonts w:ascii="黑体" w:eastAsia="黑体" w:hAnsi="黑体" w:hint="eastAsia"/>
          <w:sz w:val="32"/>
          <w:szCs w:val="32"/>
        </w:rPr>
        <w:t>逻辑</w:t>
      </w:r>
      <w:r w:rsidR="00724AB3" w:rsidRPr="002844E2">
        <w:rPr>
          <w:rFonts w:ascii="黑体" w:eastAsia="黑体" w:hAnsi="黑体" w:hint="eastAsia"/>
          <w:sz w:val="32"/>
          <w:szCs w:val="32"/>
        </w:rPr>
        <w:t>是什么？</w:t>
      </w:r>
    </w:p>
    <w:p w14:paraId="5ABAE058" w14:textId="08A2D8A7" w:rsidR="00724AB3" w:rsidRPr="002844E2" w:rsidRDefault="00724AB3" w:rsidP="00724AB3">
      <w:pPr>
        <w:spacing w:before="60" w:after="60" w:line="480" w:lineRule="exact"/>
        <w:ind w:firstLine="640"/>
        <w:rPr>
          <w:rFonts w:ascii="宋体" w:hAnsi="宋体"/>
          <w:sz w:val="32"/>
          <w:szCs w:val="32"/>
        </w:rPr>
      </w:pPr>
      <w:r w:rsidRPr="002844E2">
        <w:rPr>
          <w:rFonts w:ascii="宋体" w:hAnsi="宋体"/>
          <w:sz w:val="32"/>
          <w:szCs w:val="32"/>
        </w:rPr>
        <w:t>布莱斯：国际货币基金组织提供的是</w:t>
      </w:r>
      <w:r w:rsidR="00825D5A" w:rsidRPr="002844E2">
        <w:rPr>
          <w:rFonts w:ascii="宋体" w:hAnsi="宋体" w:hint="eastAsia"/>
          <w:sz w:val="32"/>
          <w:szCs w:val="32"/>
        </w:rPr>
        <w:t>满足资本需求的</w:t>
      </w:r>
      <w:r w:rsidRPr="002844E2">
        <w:rPr>
          <w:rFonts w:ascii="宋体" w:hAnsi="宋体"/>
          <w:sz w:val="32"/>
          <w:szCs w:val="32"/>
        </w:rPr>
        <w:t>短期解决方案。资本主义已经饱和，达到了一个无法</w:t>
      </w:r>
      <w:r w:rsidR="00825D5A" w:rsidRPr="002844E2">
        <w:rPr>
          <w:rFonts w:ascii="宋体" w:hAnsi="宋体" w:hint="eastAsia"/>
          <w:sz w:val="32"/>
          <w:szCs w:val="32"/>
        </w:rPr>
        <w:t>持续</w:t>
      </w:r>
      <w:r w:rsidRPr="002844E2">
        <w:rPr>
          <w:rFonts w:ascii="宋体" w:hAnsi="宋体"/>
          <w:sz w:val="32"/>
          <w:szCs w:val="32"/>
        </w:rPr>
        <w:t>的阶段，因为其结构</w:t>
      </w:r>
      <w:r w:rsidR="00825D5A" w:rsidRPr="002844E2">
        <w:rPr>
          <w:rFonts w:ascii="宋体" w:hAnsi="宋体" w:hint="eastAsia"/>
          <w:sz w:val="32"/>
          <w:szCs w:val="32"/>
        </w:rPr>
        <w:t>已经</w:t>
      </w:r>
      <w:r w:rsidRPr="002844E2">
        <w:rPr>
          <w:rFonts w:ascii="宋体" w:hAnsi="宋体"/>
          <w:sz w:val="32"/>
          <w:szCs w:val="32"/>
        </w:rPr>
        <w:t>基本上处于危机之中。当这种情况发生时，资本主义所做的就是立即</w:t>
      </w:r>
      <w:r w:rsidRPr="002844E2">
        <w:rPr>
          <w:rFonts w:ascii="宋体" w:hAnsi="宋体" w:hint="eastAsia"/>
          <w:sz w:val="32"/>
          <w:szCs w:val="32"/>
        </w:rPr>
        <w:t>把问题丢给</w:t>
      </w:r>
      <w:r w:rsidRPr="002844E2">
        <w:rPr>
          <w:rFonts w:ascii="宋体" w:hAnsi="宋体"/>
          <w:sz w:val="32"/>
          <w:szCs w:val="32"/>
        </w:rPr>
        <w:t>工人</w:t>
      </w:r>
      <w:r w:rsidRPr="002844E2">
        <w:rPr>
          <w:rFonts w:ascii="宋体" w:hAnsi="宋体" w:hint="eastAsia"/>
          <w:sz w:val="32"/>
          <w:szCs w:val="32"/>
        </w:rPr>
        <w:t>，以图自保</w:t>
      </w:r>
      <w:r w:rsidRPr="002844E2">
        <w:rPr>
          <w:rFonts w:ascii="宋体" w:hAnsi="宋体"/>
          <w:sz w:val="32"/>
          <w:szCs w:val="32"/>
        </w:rPr>
        <w:t>。国际货币基金组织的</w:t>
      </w:r>
      <w:r w:rsidR="00825D5A" w:rsidRPr="002844E2">
        <w:rPr>
          <w:rFonts w:ascii="宋体" w:hAnsi="宋体" w:hint="eastAsia"/>
          <w:sz w:val="32"/>
          <w:szCs w:val="32"/>
        </w:rPr>
        <w:t>每个</w:t>
      </w:r>
      <w:r w:rsidRPr="002844E2">
        <w:rPr>
          <w:rFonts w:ascii="宋体" w:hAnsi="宋体"/>
          <w:sz w:val="32"/>
          <w:szCs w:val="32"/>
        </w:rPr>
        <w:t>项目都是为了让资本进行重组，并变得更强大。</w:t>
      </w:r>
      <w:r w:rsidR="005F3EF7" w:rsidRPr="002844E2">
        <w:rPr>
          <w:rFonts w:ascii="宋体" w:hAnsi="宋体" w:hint="eastAsia"/>
          <w:sz w:val="32"/>
          <w:szCs w:val="32"/>
        </w:rPr>
        <w:t>对于</w:t>
      </w:r>
      <w:r w:rsidRPr="002844E2">
        <w:rPr>
          <w:rFonts w:ascii="宋体" w:hAnsi="宋体"/>
          <w:sz w:val="32"/>
          <w:szCs w:val="32"/>
        </w:rPr>
        <w:t>加纳，国际货币基金组织提出</w:t>
      </w:r>
      <w:r w:rsidR="00825D5A" w:rsidRPr="002844E2">
        <w:rPr>
          <w:rFonts w:ascii="宋体" w:hAnsi="宋体" w:hint="eastAsia"/>
          <w:sz w:val="32"/>
          <w:szCs w:val="32"/>
        </w:rPr>
        <w:t>的是</w:t>
      </w:r>
      <w:r w:rsidRPr="002844E2">
        <w:rPr>
          <w:rFonts w:ascii="宋体" w:hAnsi="宋体"/>
          <w:sz w:val="32"/>
          <w:szCs w:val="32"/>
        </w:rPr>
        <w:t>什么？</w:t>
      </w:r>
      <w:r w:rsidR="00825D5A" w:rsidRPr="002844E2">
        <w:rPr>
          <w:rFonts w:ascii="宋体" w:hAnsi="宋体" w:hint="eastAsia"/>
          <w:sz w:val="32"/>
          <w:szCs w:val="32"/>
        </w:rPr>
        <w:t>是紧缩</w:t>
      </w:r>
      <w:r w:rsidRPr="002844E2">
        <w:rPr>
          <w:rFonts w:ascii="宋体" w:hAnsi="宋体"/>
          <w:sz w:val="32"/>
          <w:szCs w:val="32"/>
        </w:rPr>
        <w:t>措施</w:t>
      </w:r>
      <w:r w:rsidR="00825D5A" w:rsidRPr="002844E2">
        <w:rPr>
          <w:rFonts w:ascii="宋体" w:hAnsi="宋体" w:hint="eastAsia"/>
          <w:sz w:val="32"/>
          <w:szCs w:val="32"/>
        </w:rPr>
        <w:t>；就业</w:t>
      </w:r>
      <w:r w:rsidRPr="002844E2">
        <w:rPr>
          <w:rFonts w:ascii="宋体" w:hAnsi="宋体"/>
          <w:sz w:val="32"/>
          <w:szCs w:val="32"/>
        </w:rPr>
        <w:t>不再</w:t>
      </w:r>
      <w:r w:rsidR="00825D5A" w:rsidRPr="002844E2">
        <w:rPr>
          <w:rFonts w:ascii="宋体" w:hAnsi="宋体" w:hint="eastAsia"/>
          <w:sz w:val="32"/>
          <w:szCs w:val="32"/>
        </w:rPr>
        <w:t>增加；</w:t>
      </w:r>
      <w:r w:rsidRPr="002844E2">
        <w:rPr>
          <w:rFonts w:ascii="宋体" w:hAnsi="宋体"/>
          <w:sz w:val="32"/>
          <w:szCs w:val="32"/>
        </w:rPr>
        <w:t>最低工资受到</w:t>
      </w:r>
      <w:r w:rsidRPr="002844E2">
        <w:rPr>
          <w:rFonts w:ascii="宋体" w:hAnsi="宋体" w:hint="eastAsia"/>
          <w:sz w:val="32"/>
          <w:szCs w:val="32"/>
        </w:rPr>
        <w:t>打</w:t>
      </w:r>
      <w:r w:rsidRPr="002844E2">
        <w:rPr>
          <w:rFonts w:ascii="宋体" w:hAnsi="宋体"/>
          <w:sz w:val="32"/>
          <w:szCs w:val="32"/>
        </w:rPr>
        <w:t>击</w:t>
      </w:r>
      <w:r w:rsidR="00825D5A" w:rsidRPr="002844E2">
        <w:rPr>
          <w:rFonts w:ascii="宋体" w:hAnsi="宋体" w:hint="eastAsia"/>
          <w:sz w:val="32"/>
          <w:szCs w:val="32"/>
        </w:rPr>
        <w:t>；</w:t>
      </w:r>
      <w:r w:rsidRPr="002844E2">
        <w:rPr>
          <w:rFonts w:ascii="宋体" w:hAnsi="宋体"/>
          <w:sz w:val="32"/>
          <w:szCs w:val="32"/>
        </w:rPr>
        <w:t>教育、卫生和农业等社会服务方面的补贴</w:t>
      </w:r>
      <w:r w:rsidR="00825D5A" w:rsidRPr="002844E2">
        <w:rPr>
          <w:rFonts w:ascii="宋体" w:hAnsi="宋体" w:hint="eastAsia"/>
          <w:sz w:val="32"/>
          <w:szCs w:val="32"/>
        </w:rPr>
        <w:t>被冻结</w:t>
      </w:r>
      <w:r w:rsidRPr="002844E2">
        <w:rPr>
          <w:rFonts w:ascii="宋体" w:hAnsi="宋体"/>
          <w:sz w:val="32"/>
          <w:szCs w:val="32"/>
        </w:rPr>
        <w:t>。所以通常情况下，国际货币基金组织的</w:t>
      </w:r>
      <w:r w:rsidR="00825D5A" w:rsidRPr="002844E2">
        <w:rPr>
          <w:rFonts w:ascii="宋体" w:hAnsi="宋体" w:hint="eastAsia"/>
          <w:sz w:val="32"/>
          <w:szCs w:val="32"/>
        </w:rPr>
        <w:t>紧缩</w:t>
      </w:r>
      <w:r w:rsidRPr="002844E2">
        <w:rPr>
          <w:rFonts w:ascii="宋体" w:hAnsi="宋体"/>
          <w:sz w:val="32"/>
          <w:szCs w:val="32"/>
        </w:rPr>
        <w:t>措施对人民和工人的影响更深。在我</w:t>
      </w:r>
      <w:r w:rsidR="00825D5A" w:rsidRPr="002844E2">
        <w:rPr>
          <w:rFonts w:ascii="宋体" w:hAnsi="宋体" w:hint="eastAsia"/>
          <w:sz w:val="32"/>
          <w:szCs w:val="32"/>
        </w:rPr>
        <w:t>们这里</w:t>
      </w:r>
      <w:r w:rsidRPr="002844E2">
        <w:rPr>
          <w:rFonts w:ascii="宋体" w:hAnsi="宋体"/>
          <w:sz w:val="32"/>
          <w:szCs w:val="32"/>
        </w:rPr>
        <w:t>，工会运动</w:t>
      </w:r>
      <w:r w:rsidR="00825D5A" w:rsidRPr="002844E2">
        <w:rPr>
          <w:rFonts w:ascii="宋体" w:hAnsi="宋体" w:hint="eastAsia"/>
          <w:sz w:val="32"/>
          <w:szCs w:val="32"/>
        </w:rPr>
        <w:t>很好</w:t>
      </w:r>
      <w:r w:rsidRPr="002844E2">
        <w:rPr>
          <w:rFonts w:ascii="宋体" w:hAnsi="宋体" w:hint="eastAsia"/>
          <w:sz w:val="32"/>
          <w:szCs w:val="32"/>
        </w:rPr>
        <w:t>地抵制了这些措施</w:t>
      </w:r>
      <w:r w:rsidRPr="002844E2">
        <w:rPr>
          <w:rFonts w:ascii="宋体" w:hAnsi="宋体"/>
          <w:sz w:val="32"/>
          <w:szCs w:val="32"/>
        </w:rPr>
        <w:t>。</w:t>
      </w:r>
      <w:r w:rsidRPr="002844E2">
        <w:rPr>
          <w:rFonts w:ascii="宋体" w:hAnsi="宋体" w:hint="eastAsia"/>
          <w:sz w:val="32"/>
          <w:szCs w:val="32"/>
        </w:rPr>
        <w:t>各工会</w:t>
      </w:r>
      <w:r w:rsidRPr="002844E2">
        <w:rPr>
          <w:rFonts w:ascii="宋体" w:hAnsi="宋体"/>
          <w:sz w:val="32"/>
          <w:szCs w:val="32"/>
        </w:rPr>
        <w:t>已经</w:t>
      </w:r>
      <w:r w:rsidRPr="002844E2">
        <w:rPr>
          <w:rFonts w:ascii="宋体" w:hAnsi="宋体" w:hint="eastAsia"/>
          <w:sz w:val="32"/>
          <w:szCs w:val="32"/>
        </w:rPr>
        <w:t>认识到</w:t>
      </w:r>
      <w:r w:rsidRPr="002844E2">
        <w:rPr>
          <w:rFonts w:ascii="宋体" w:hAnsi="宋体"/>
          <w:sz w:val="32"/>
          <w:szCs w:val="32"/>
        </w:rPr>
        <w:t>并理解</w:t>
      </w:r>
      <w:r w:rsidR="00825D5A" w:rsidRPr="002844E2">
        <w:rPr>
          <w:rFonts w:ascii="宋体" w:hAnsi="宋体" w:hint="eastAsia"/>
          <w:sz w:val="32"/>
          <w:szCs w:val="32"/>
        </w:rPr>
        <w:t>了</w:t>
      </w:r>
      <w:r w:rsidRPr="002844E2">
        <w:rPr>
          <w:rFonts w:ascii="宋体" w:hAnsi="宋体" w:hint="eastAsia"/>
          <w:sz w:val="32"/>
          <w:szCs w:val="32"/>
        </w:rPr>
        <w:t>如下事实：</w:t>
      </w:r>
      <w:r w:rsidRPr="002844E2">
        <w:rPr>
          <w:rFonts w:ascii="宋体" w:hAnsi="宋体"/>
          <w:sz w:val="32"/>
          <w:szCs w:val="32"/>
        </w:rPr>
        <w:t>国际货币基金组织无法解决资本主义的结构性危机</w:t>
      </w:r>
      <w:r w:rsidRPr="002844E2">
        <w:rPr>
          <w:rFonts w:ascii="宋体" w:hAnsi="宋体" w:hint="eastAsia"/>
          <w:sz w:val="32"/>
          <w:szCs w:val="32"/>
        </w:rPr>
        <w:t>。工会提出</w:t>
      </w:r>
      <w:r w:rsidRPr="002844E2">
        <w:rPr>
          <w:rFonts w:ascii="宋体" w:hAnsi="宋体"/>
          <w:sz w:val="32"/>
          <w:szCs w:val="32"/>
        </w:rPr>
        <w:t>要求</w:t>
      </w:r>
      <w:r w:rsidRPr="002844E2">
        <w:rPr>
          <w:rFonts w:ascii="宋体" w:hAnsi="宋体" w:hint="eastAsia"/>
          <w:sz w:val="32"/>
          <w:szCs w:val="32"/>
        </w:rPr>
        <w:t>，</w:t>
      </w:r>
      <w:r w:rsidRPr="002844E2">
        <w:rPr>
          <w:rFonts w:ascii="宋体" w:hAnsi="宋体"/>
          <w:sz w:val="32"/>
          <w:szCs w:val="32"/>
        </w:rPr>
        <w:lastRenderedPageBreak/>
        <w:t>发表声明，</w:t>
      </w:r>
      <w:r w:rsidR="00825D5A" w:rsidRPr="002844E2">
        <w:rPr>
          <w:rFonts w:ascii="宋体" w:hAnsi="宋体" w:hint="eastAsia"/>
          <w:sz w:val="32"/>
          <w:szCs w:val="32"/>
        </w:rPr>
        <w:t>并</w:t>
      </w:r>
      <w:r w:rsidRPr="002844E2">
        <w:rPr>
          <w:rFonts w:ascii="宋体" w:hAnsi="宋体" w:hint="eastAsia"/>
          <w:sz w:val="32"/>
          <w:szCs w:val="32"/>
        </w:rPr>
        <w:t>把</w:t>
      </w:r>
      <w:r w:rsidR="0008253C" w:rsidRPr="002844E2">
        <w:rPr>
          <w:rFonts w:ascii="宋体" w:hAnsi="宋体" w:hint="eastAsia"/>
          <w:sz w:val="32"/>
          <w:szCs w:val="32"/>
        </w:rPr>
        <w:t>女商贩</w:t>
      </w:r>
      <w:r w:rsidRPr="002844E2">
        <w:rPr>
          <w:rFonts w:ascii="宋体" w:hAnsi="宋体"/>
          <w:sz w:val="32"/>
          <w:szCs w:val="32"/>
        </w:rPr>
        <w:t>、农民运动和失业者</w:t>
      </w:r>
      <w:r w:rsidRPr="002844E2">
        <w:rPr>
          <w:rFonts w:ascii="宋体" w:hAnsi="宋体" w:hint="eastAsia"/>
          <w:sz w:val="32"/>
          <w:szCs w:val="32"/>
        </w:rPr>
        <w:t>组织起来</w:t>
      </w:r>
      <w:r w:rsidRPr="002844E2">
        <w:rPr>
          <w:rFonts w:ascii="宋体" w:hAnsi="宋体"/>
          <w:sz w:val="32"/>
          <w:szCs w:val="32"/>
        </w:rPr>
        <w:t>抵制目前的国际货币基金组织协议。我们目前面临的问题是，我们</w:t>
      </w:r>
      <w:r w:rsidR="0008253C" w:rsidRPr="002844E2">
        <w:rPr>
          <w:rFonts w:ascii="宋体" w:hAnsi="宋体" w:hint="eastAsia"/>
          <w:sz w:val="32"/>
          <w:szCs w:val="32"/>
        </w:rPr>
        <w:t>还没</w:t>
      </w:r>
      <w:r w:rsidRPr="002844E2">
        <w:rPr>
          <w:rFonts w:ascii="宋体" w:hAnsi="宋体"/>
          <w:sz w:val="32"/>
          <w:szCs w:val="32"/>
        </w:rPr>
        <w:t>有一个</w:t>
      </w:r>
      <w:r w:rsidRPr="002844E2">
        <w:rPr>
          <w:rFonts w:ascii="宋体" w:hAnsi="宋体" w:hint="eastAsia"/>
          <w:sz w:val="32"/>
          <w:szCs w:val="32"/>
        </w:rPr>
        <w:t>能明确提出</w:t>
      </w:r>
      <w:r w:rsidR="0008253C" w:rsidRPr="002844E2">
        <w:rPr>
          <w:rFonts w:ascii="宋体" w:hAnsi="宋体" w:hint="eastAsia"/>
          <w:sz w:val="32"/>
          <w:szCs w:val="32"/>
        </w:rPr>
        <w:t>针对</w:t>
      </w:r>
      <w:r w:rsidRPr="002844E2">
        <w:rPr>
          <w:rFonts w:ascii="宋体" w:hAnsi="宋体" w:hint="eastAsia"/>
          <w:sz w:val="32"/>
          <w:szCs w:val="32"/>
        </w:rPr>
        <w:t>国际货币基金组织的</w:t>
      </w:r>
      <w:r w:rsidR="0008253C" w:rsidRPr="002844E2">
        <w:rPr>
          <w:rFonts w:ascii="宋体" w:hAnsi="宋体" w:hint="eastAsia"/>
          <w:sz w:val="32"/>
          <w:szCs w:val="32"/>
        </w:rPr>
        <w:t>替代方案的</w:t>
      </w:r>
      <w:r w:rsidRPr="002844E2">
        <w:rPr>
          <w:rFonts w:ascii="宋体" w:hAnsi="宋体" w:hint="eastAsia"/>
          <w:sz w:val="32"/>
          <w:szCs w:val="32"/>
        </w:rPr>
        <w:t>广泛群众运动</w:t>
      </w:r>
      <w:r w:rsidRPr="002844E2">
        <w:rPr>
          <w:rFonts w:ascii="宋体" w:hAnsi="宋体"/>
          <w:sz w:val="32"/>
          <w:szCs w:val="32"/>
        </w:rPr>
        <w:t>。这就是</w:t>
      </w:r>
      <w:r w:rsidR="0008253C" w:rsidRPr="002844E2">
        <w:rPr>
          <w:rFonts w:ascii="宋体" w:hAnsi="宋体" w:hint="eastAsia"/>
          <w:sz w:val="32"/>
          <w:szCs w:val="32"/>
        </w:rPr>
        <w:t>加纳</w:t>
      </w:r>
      <w:r w:rsidRPr="002844E2">
        <w:rPr>
          <w:rFonts w:ascii="宋体" w:hAnsi="宋体"/>
          <w:sz w:val="32"/>
          <w:szCs w:val="32"/>
        </w:rPr>
        <w:t>社会主义运动在过去几年中一直在做的事情</w:t>
      </w:r>
      <w:r w:rsidR="005F3EF7" w:rsidRPr="002844E2">
        <w:rPr>
          <w:rFonts w:ascii="宋体" w:hAnsi="宋体" w:hint="eastAsia"/>
          <w:sz w:val="32"/>
          <w:szCs w:val="32"/>
        </w:rPr>
        <w:t>：</w:t>
      </w:r>
      <w:r w:rsidRPr="002844E2">
        <w:rPr>
          <w:rFonts w:ascii="宋体" w:hAnsi="宋体" w:hint="eastAsia"/>
          <w:sz w:val="32"/>
          <w:szCs w:val="32"/>
        </w:rPr>
        <w:t>把人</w:t>
      </w:r>
      <w:r w:rsidR="0008253C" w:rsidRPr="002844E2">
        <w:rPr>
          <w:rFonts w:ascii="宋体" w:hAnsi="宋体" w:hint="eastAsia"/>
          <w:sz w:val="32"/>
          <w:szCs w:val="32"/>
        </w:rPr>
        <w:t>民</w:t>
      </w:r>
      <w:r w:rsidRPr="002844E2">
        <w:rPr>
          <w:rFonts w:ascii="宋体" w:hAnsi="宋体" w:hint="eastAsia"/>
          <w:sz w:val="32"/>
          <w:szCs w:val="32"/>
        </w:rPr>
        <w:t>组织起来</w:t>
      </w:r>
      <w:r w:rsidRPr="002844E2">
        <w:rPr>
          <w:rFonts w:ascii="宋体" w:hAnsi="宋体"/>
          <w:sz w:val="32"/>
          <w:szCs w:val="32"/>
        </w:rPr>
        <w:t>，</w:t>
      </w:r>
      <w:r w:rsidRPr="002844E2">
        <w:rPr>
          <w:rFonts w:ascii="宋体" w:hAnsi="宋体" w:hint="eastAsia"/>
          <w:sz w:val="32"/>
          <w:szCs w:val="32"/>
        </w:rPr>
        <w:t>直接</w:t>
      </w:r>
      <w:r w:rsidRPr="002844E2">
        <w:rPr>
          <w:rFonts w:ascii="宋体" w:hAnsi="宋体"/>
          <w:sz w:val="32"/>
          <w:szCs w:val="32"/>
        </w:rPr>
        <w:t>与工会打交道，以提供更广泛的框架，并进行分析，</w:t>
      </w:r>
      <w:r w:rsidRPr="002844E2">
        <w:rPr>
          <w:rFonts w:ascii="宋体" w:hAnsi="宋体" w:hint="eastAsia"/>
          <w:sz w:val="32"/>
          <w:szCs w:val="32"/>
        </w:rPr>
        <w:t>证明</w:t>
      </w:r>
      <w:r w:rsidRPr="002844E2">
        <w:rPr>
          <w:rFonts w:ascii="宋体" w:hAnsi="宋体"/>
          <w:sz w:val="32"/>
          <w:szCs w:val="32"/>
        </w:rPr>
        <w:t>国际货币基金组织无法解决我们面临的危机。</w:t>
      </w:r>
      <w:r w:rsidRPr="002844E2">
        <w:rPr>
          <w:rFonts w:ascii="宋体" w:hAnsi="宋体" w:hint="eastAsia"/>
          <w:sz w:val="32"/>
          <w:szCs w:val="32"/>
        </w:rPr>
        <w:t>要知道</w:t>
      </w:r>
      <w:r w:rsidRPr="002844E2">
        <w:rPr>
          <w:rFonts w:ascii="宋体" w:hAnsi="宋体"/>
          <w:sz w:val="32"/>
          <w:szCs w:val="32"/>
        </w:rPr>
        <w:t>，</w:t>
      </w:r>
      <w:r w:rsidRPr="002844E2">
        <w:rPr>
          <w:rFonts w:ascii="宋体" w:hAnsi="宋体" w:hint="eastAsia"/>
          <w:sz w:val="32"/>
          <w:szCs w:val="32"/>
        </w:rPr>
        <w:t>有些</w:t>
      </w:r>
      <w:r w:rsidRPr="002844E2">
        <w:rPr>
          <w:rFonts w:ascii="宋体" w:hAnsi="宋体"/>
          <w:sz w:val="32"/>
          <w:szCs w:val="32"/>
        </w:rPr>
        <w:t>反对派正在推动政府与国际货币基金组织达成协议。他们要求国际货币基金组织提供多少贷款？大约30亿美元。这</w:t>
      </w:r>
      <w:r w:rsidR="00C7252A" w:rsidRPr="002844E2">
        <w:rPr>
          <w:rFonts w:ascii="宋体" w:hAnsi="宋体" w:hint="eastAsia"/>
          <w:sz w:val="32"/>
          <w:szCs w:val="32"/>
        </w:rPr>
        <w:t>如何</w:t>
      </w:r>
      <w:r w:rsidRPr="002844E2">
        <w:rPr>
          <w:rFonts w:ascii="宋体" w:hAnsi="宋体" w:hint="eastAsia"/>
          <w:sz w:val="32"/>
          <w:szCs w:val="32"/>
        </w:rPr>
        <w:t>能</w:t>
      </w:r>
      <w:r w:rsidRPr="002844E2">
        <w:rPr>
          <w:rFonts w:ascii="宋体" w:hAnsi="宋体"/>
          <w:sz w:val="32"/>
          <w:szCs w:val="32"/>
        </w:rPr>
        <w:t>解决我</w:t>
      </w:r>
      <w:r w:rsidRPr="002844E2">
        <w:rPr>
          <w:rFonts w:ascii="宋体" w:hAnsi="宋体" w:hint="eastAsia"/>
          <w:sz w:val="32"/>
          <w:szCs w:val="32"/>
        </w:rPr>
        <w:t>国</w:t>
      </w:r>
      <w:r w:rsidRPr="002844E2">
        <w:rPr>
          <w:rFonts w:ascii="宋体" w:hAnsi="宋体"/>
          <w:sz w:val="32"/>
          <w:szCs w:val="32"/>
        </w:rPr>
        <w:t>经济正在经历的结构性危机</w:t>
      </w:r>
      <w:r w:rsidRPr="002844E2">
        <w:rPr>
          <w:rFonts w:ascii="宋体" w:hAnsi="宋体" w:hint="eastAsia"/>
          <w:sz w:val="32"/>
          <w:szCs w:val="32"/>
        </w:rPr>
        <w:t>？</w:t>
      </w:r>
      <w:r w:rsidRPr="002844E2">
        <w:rPr>
          <w:rFonts w:ascii="宋体" w:hAnsi="宋体"/>
          <w:sz w:val="32"/>
          <w:szCs w:val="32"/>
        </w:rPr>
        <w:t>现在，加纳几乎将总收入的100%都</w:t>
      </w:r>
      <w:r w:rsidRPr="002844E2">
        <w:rPr>
          <w:rFonts w:ascii="宋体" w:hAnsi="宋体" w:hint="eastAsia"/>
          <w:sz w:val="32"/>
          <w:szCs w:val="32"/>
        </w:rPr>
        <w:t>花光了，</w:t>
      </w:r>
      <w:r w:rsidRPr="002844E2">
        <w:rPr>
          <w:rFonts w:ascii="宋体" w:hAnsi="宋体"/>
          <w:sz w:val="32"/>
          <w:szCs w:val="32"/>
        </w:rPr>
        <w:t>用于偿还债务、支付公共部门工资和津贴。这就是我们所面临的危机</w:t>
      </w:r>
      <w:r w:rsidRPr="002844E2">
        <w:rPr>
          <w:rFonts w:ascii="宋体" w:hAnsi="宋体" w:hint="eastAsia"/>
          <w:sz w:val="32"/>
          <w:szCs w:val="32"/>
        </w:rPr>
        <w:t>。然而</w:t>
      </w:r>
      <w:r w:rsidRPr="002844E2">
        <w:rPr>
          <w:rFonts w:ascii="宋体" w:hAnsi="宋体"/>
          <w:sz w:val="32"/>
          <w:szCs w:val="32"/>
        </w:rPr>
        <w:t>他们</w:t>
      </w:r>
      <w:r w:rsidRPr="002844E2">
        <w:rPr>
          <w:rFonts w:ascii="宋体" w:hAnsi="宋体" w:hint="eastAsia"/>
          <w:sz w:val="32"/>
          <w:szCs w:val="32"/>
        </w:rPr>
        <w:t>却</w:t>
      </w:r>
      <w:r w:rsidRPr="002844E2">
        <w:rPr>
          <w:rFonts w:ascii="宋体" w:hAnsi="宋体"/>
          <w:sz w:val="32"/>
          <w:szCs w:val="32"/>
        </w:rPr>
        <w:t>在说什么？</w:t>
      </w:r>
      <w:r w:rsidR="00C7252A" w:rsidRPr="002844E2">
        <w:rPr>
          <w:rFonts w:ascii="宋体" w:hAnsi="宋体" w:hint="eastAsia"/>
          <w:sz w:val="32"/>
          <w:szCs w:val="32"/>
        </w:rPr>
        <w:t>说</w:t>
      </w:r>
      <w:r w:rsidRPr="002844E2">
        <w:rPr>
          <w:rFonts w:ascii="宋体" w:hAnsi="宋体"/>
          <w:sz w:val="32"/>
          <w:szCs w:val="32"/>
        </w:rPr>
        <w:t>我们应该求助于国际货币基金组织，获得30亿美元的贷款来解决这个问题？所以这</w:t>
      </w:r>
      <w:r w:rsidR="00C7252A" w:rsidRPr="002844E2">
        <w:rPr>
          <w:rFonts w:ascii="宋体" w:hAnsi="宋体" w:hint="eastAsia"/>
          <w:sz w:val="32"/>
          <w:szCs w:val="32"/>
        </w:rPr>
        <w:t>基本上</w:t>
      </w:r>
      <w:r w:rsidRPr="002844E2">
        <w:rPr>
          <w:rFonts w:ascii="宋体" w:hAnsi="宋体"/>
          <w:sz w:val="32"/>
          <w:szCs w:val="32"/>
        </w:rPr>
        <w:t>是行不通的。我知道人们在抵抗，但那种抵抗有</w:t>
      </w:r>
      <w:r w:rsidR="00C7252A" w:rsidRPr="002844E2">
        <w:rPr>
          <w:rFonts w:ascii="宋体" w:hAnsi="宋体" w:hint="eastAsia"/>
          <w:sz w:val="32"/>
          <w:szCs w:val="32"/>
        </w:rPr>
        <w:t>些</w:t>
      </w:r>
      <w:r w:rsidRPr="002844E2">
        <w:rPr>
          <w:rFonts w:ascii="宋体" w:hAnsi="宋体"/>
          <w:sz w:val="32"/>
          <w:szCs w:val="32"/>
        </w:rPr>
        <w:t>孤立，这就是</w:t>
      </w:r>
      <w:r w:rsidR="00C7252A" w:rsidRPr="002844E2">
        <w:rPr>
          <w:rFonts w:ascii="宋体" w:hAnsi="宋体" w:hint="eastAsia"/>
          <w:sz w:val="32"/>
          <w:szCs w:val="32"/>
        </w:rPr>
        <w:t>加纳</w:t>
      </w:r>
      <w:r w:rsidRPr="002844E2">
        <w:rPr>
          <w:rFonts w:ascii="宋体" w:hAnsi="宋体"/>
          <w:sz w:val="32"/>
          <w:szCs w:val="32"/>
        </w:rPr>
        <w:t>社会主义运动介入的地方，</w:t>
      </w:r>
      <w:r w:rsidRPr="002844E2">
        <w:rPr>
          <w:rFonts w:ascii="宋体" w:hAnsi="宋体" w:hint="eastAsia"/>
          <w:sz w:val="32"/>
          <w:szCs w:val="32"/>
        </w:rPr>
        <w:t>我们要提出明确的观点：</w:t>
      </w:r>
      <w:r w:rsidRPr="002844E2">
        <w:rPr>
          <w:rFonts w:ascii="宋体" w:hAnsi="宋体"/>
          <w:sz w:val="32"/>
          <w:szCs w:val="32"/>
        </w:rPr>
        <w:t>从历史</w:t>
      </w:r>
      <w:r w:rsidR="00C7252A" w:rsidRPr="002844E2">
        <w:rPr>
          <w:rFonts w:ascii="宋体" w:hAnsi="宋体" w:hint="eastAsia"/>
          <w:sz w:val="32"/>
          <w:szCs w:val="32"/>
        </w:rPr>
        <w:t>来</w:t>
      </w:r>
      <w:r w:rsidRPr="002844E2">
        <w:rPr>
          <w:rFonts w:ascii="宋体" w:hAnsi="宋体"/>
          <w:sz w:val="32"/>
          <w:szCs w:val="32"/>
        </w:rPr>
        <w:t>看</w:t>
      </w:r>
      <w:r w:rsidRPr="002844E2">
        <w:rPr>
          <w:rFonts w:ascii="宋体" w:hAnsi="宋体" w:hint="eastAsia"/>
          <w:sz w:val="32"/>
          <w:szCs w:val="32"/>
        </w:rPr>
        <w:t>，</w:t>
      </w:r>
      <w:r w:rsidRPr="002844E2">
        <w:rPr>
          <w:rFonts w:ascii="宋体" w:hAnsi="宋体"/>
          <w:sz w:val="32"/>
          <w:szCs w:val="32"/>
        </w:rPr>
        <w:t>国际货币基金组织不会为</w:t>
      </w:r>
      <w:r w:rsidRPr="002844E2">
        <w:rPr>
          <w:rFonts w:ascii="宋体" w:hAnsi="宋体" w:hint="eastAsia"/>
          <w:sz w:val="32"/>
          <w:szCs w:val="32"/>
        </w:rPr>
        <w:t>我国劳动人民</w:t>
      </w:r>
      <w:r w:rsidRPr="002844E2">
        <w:rPr>
          <w:rFonts w:ascii="宋体" w:hAnsi="宋体"/>
          <w:sz w:val="32"/>
          <w:szCs w:val="32"/>
        </w:rPr>
        <w:t>提供解决方案。</w:t>
      </w:r>
    </w:p>
    <w:p w14:paraId="2B32ECAD" w14:textId="4167B092" w:rsidR="00724AB3" w:rsidRPr="002844E2" w:rsidRDefault="00040B5C" w:rsidP="00724AB3">
      <w:pPr>
        <w:spacing w:before="60" w:after="60" w:line="480" w:lineRule="exact"/>
        <w:ind w:firstLine="640"/>
        <w:rPr>
          <w:rFonts w:ascii="黑体" w:eastAsia="黑体" w:hAnsi="黑体"/>
          <w:sz w:val="32"/>
          <w:szCs w:val="32"/>
        </w:rPr>
      </w:pPr>
      <w:r w:rsidRPr="002844E2">
        <w:rPr>
          <w:rFonts w:ascii="黑体" w:eastAsia="黑体" w:hAnsi="黑体" w:hint="eastAsia"/>
          <w:sz w:val="32"/>
          <w:szCs w:val="32"/>
        </w:rPr>
        <w:t>《解放新闻》：</w:t>
      </w:r>
      <w:r w:rsidR="00724AB3" w:rsidRPr="002844E2">
        <w:rPr>
          <w:rFonts w:ascii="黑体" w:eastAsia="黑体" w:hAnsi="黑体"/>
          <w:sz w:val="32"/>
          <w:szCs w:val="32"/>
        </w:rPr>
        <w:t>目前，美国和俄罗斯之间</w:t>
      </w:r>
      <w:r w:rsidR="00724AB3" w:rsidRPr="002844E2">
        <w:rPr>
          <w:rFonts w:ascii="黑体" w:eastAsia="黑体" w:hAnsi="黑体" w:hint="eastAsia"/>
          <w:sz w:val="32"/>
          <w:szCs w:val="32"/>
        </w:rPr>
        <w:t>正</w:t>
      </w:r>
      <w:r w:rsidR="004727AF" w:rsidRPr="002844E2">
        <w:rPr>
          <w:rFonts w:ascii="黑体" w:eastAsia="黑体" w:hAnsi="黑体" w:hint="eastAsia"/>
          <w:sz w:val="32"/>
          <w:szCs w:val="32"/>
        </w:rPr>
        <w:t>进行着</w:t>
      </w:r>
      <w:r w:rsidR="00724AB3" w:rsidRPr="002844E2">
        <w:rPr>
          <w:rFonts w:ascii="黑体" w:eastAsia="黑体" w:hAnsi="黑体"/>
          <w:sz w:val="32"/>
          <w:szCs w:val="32"/>
        </w:rPr>
        <w:t>代理人战争，乌克兰被卷入其中。我听</w:t>
      </w:r>
      <w:r w:rsidR="002844E2" w:rsidRPr="002844E2">
        <w:rPr>
          <w:rFonts w:ascii="黑体" w:eastAsia="黑体" w:hAnsi="黑体" w:hint="eastAsia"/>
          <w:sz w:val="32"/>
          <w:szCs w:val="32"/>
        </w:rPr>
        <w:t>说，</w:t>
      </w:r>
      <w:r w:rsidR="00724AB3" w:rsidRPr="002844E2">
        <w:rPr>
          <w:rFonts w:ascii="黑体" w:eastAsia="黑体" w:hAnsi="黑体"/>
          <w:sz w:val="32"/>
          <w:szCs w:val="32"/>
        </w:rPr>
        <w:t>加纳政府</w:t>
      </w:r>
      <w:r w:rsidR="005A49E3" w:rsidRPr="002844E2">
        <w:rPr>
          <w:rFonts w:ascii="黑体" w:eastAsia="黑体" w:hAnsi="黑体" w:hint="eastAsia"/>
          <w:sz w:val="32"/>
          <w:szCs w:val="32"/>
        </w:rPr>
        <w:t>像</w:t>
      </w:r>
      <w:r w:rsidR="00724AB3" w:rsidRPr="002844E2">
        <w:rPr>
          <w:rFonts w:ascii="黑体" w:eastAsia="黑体" w:hAnsi="黑体"/>
          <w:sz w:val="32"/>
          <w:szCs w:val="32"/>
        </w:rPr>
        <w:t>其他许多非洲</w:t>
      </w:r>
      <w:r w:rsidR="00724AB3" w:rsidRPr="002844E2">
        <w:rPr>
          <w:rFonts w:ascii="黑体" w:eastAsia="黑体" w:hAnsi="黑体" w:hint="eastAsia"/>
          <w:sz w:val="32"/>
          <w:szCs w:val="32"/>
        </w:rPr>
        <w:t>国家政府</w:t>
      </w:r>
      <w:r w:rsidR="005A49E3" w:rsidRPr="002844E2">
        <w:rPr>
          <w:rFonts w:ascii="黑体" w:eastAsia="黑体" w:hAnsi="黑体" w:hint="eastAsia"/>
          <w:sz w:val="32"/>
          <w:szCs w:val="32"/>
        </w:rPr>
        <w:t>那样，把自己的行为归因于</w:t>
      </w:r>
      <w:r w:rsidR="00724AB3" w:rsidRPr="002844E2">
        <w:rPr>
          <w:rFonts w:ascii="黑体" w:eastAsia="黑体" w:hAnsi="黑体" w:hint="eastAsia"/>
          <w:sz w:val="32"/>
          <w:szCs w:val="32"/>
        </w:rPr>
        <w:t>乌克兰战争</w:t>
      </w:r>
      <w:r w:rsidR="00724AB3" w:rsidRPr="002844E2">
        <w:rPr>
          <w:rFonts w:ascii="黑体" w:eastAsia="黑体" w:hAnsi="黑体"/>
          <w:sz w:val="32"/>
          <w:szCs w:val="32"/>
        </w:rPr>
        <w:t>在</w:t>
      </w:r>
      <w:r w:rsidR="005A49E3" w:rsidRPr="002844E2">
        <w:rPr>
          <w:rFonts w:ascii="黑体" w:eastAsia="黑体" w:hAnsi="黑体" w:hint="eastAsia"/>
          <w:sz w:val="32"/>
          <w:szCs w:val="32"/>
        </w:rPr>
        <w:t>本国造成</w:t>
      </w:r>
      <w:r w:rsidR="00724AB3" w:rsidRPr="002844E2">
        <w:rPr>
          <w:rFonts w:ascii="黑体" w:eastAsia="黑体" w:hAnsi="黑体"/>
          <w:sz w:val="32"/>
          <w:szCs w:val="32"/>
        </w:rPr>
        <w:t>了连锁反应式的危机。许多非洲国家正</w:t>
      </w:r>
      <w:r w:rsidR="00724AB3" w:rsidRPr="002844E2">
        <w:rPr>
          <w:rFonts w:ascii="黑体" w:eastAsia="黑体" w:hAnsi="黑体" w:hint="eastAsia"/>
          <w:sz w:val="32"/>
          <w:szCs w:val="32"/>
        </w:rPr>
        <w:t>被卷入</w:t>
      </w:r>
      <w:r w:rsidR="00724AB3" w:rsidRPr="002844E2">
        <w:rPr>
          <w:rFonts w:ascii="黑体" w:eastAsia="黑体" w:hAnsi="黑体"/>
          <w:sz w:val="32"/>
          <w:szCs w:val="32"/>
        </w:rPr>
        <w:t>新冷战计划，</w:t>
      </w:r>
      <w:r w:rsidR="005A49E3" w:rsidRPr="002844E2">
        <w:rPr>
          <w:rFonts w:ascii="黑体" w:eastAsia="黑体" w:hAnsi="黑体" w:hint="eastAsia"/>
          <w:sz w:val="32"/>
          <w:szCs w:val="32"/>
        </w:rPr>
        <w:t>它</w:t>
      </w:r>
      <w:r w:rsidR="00724AB3" w:rsidRPr="002844E2">
        <w:rPr>
          <w:rFonts w:ascii="黑体" w:eastAsia="黑体" w:hAnsi="黑体"/>
          <w:sz w:val="32"/>
          <w:szCs w:val="32"/>
        </w:rPr>
        <w:t>们</w:t>
      </w:r>
      <w:r w:rsidR="00724AB3" w:rsidRPr="002844E2">
        <w:rPr>
          <w:rFonts w:ascii="黑体" w:eastAsia="黑体" w:hAnsi="黑体" w:hint="eastAsia"/>
          <w:sz w:val="32"/>
          <w:szCs w:val="32"/>
        </w:rPr>
        <w:t>不得不选择与俄罗斯合作</w:t>
      </w:r>
      <w:r w:rsidR="005A49E3" w:rsidRPr="002844E2">
        <w:rPr>
          <w:rFonts w:ascii="黑体" w:eastAsia="黑体" w:hAnsi="黑体" w:hint="eastAsia"/>
          <w:sz w:val="32"/>
          <w:szCs w:val="32"/>
        </w:rPr>
        <w:t>，</w:t>
      </w:r>
      <w:r w:rsidR="00724AB3" w:rsidRPr="002844E2">
        <w:rPr>
          <w:rFonts w:ascii="黑体" w:eastAsia="黑体" w:hAnsi="黑体" w:hint="eastAsia"/>
          <w:sz w:val="32"/>
          <w:szCs w:val="32"/>
        </w:rPr>
        <w:t>或</w:t>
      </w:r>
      <w:r w:rsidR="005A49E3" w:rsidRPr="002844E2">
        <w:rPr>
          <w:rFonts w:ascii="黑体" w:eastAsia="黑体" w:hAnsi="黑体" w:hint="eastAsia"/>
          <w:sz w:val="32"/>
          <w:szCs w:val="32"/>
        </w:rPr>
        <w:t>者</w:t>
      </w:r>
      <w:r w:rsidR="00724AB3" w:rsidRPr="002844E2">
        <w:rPr>
          <w:rFonts w:ascii="黑体" w:eastAsia="黑体" w:hAnsi="黑体" w:hint="eastAsia"/>
          <w:sz w:val="32"/>
          <w:szCs w:val="32"/>
        </w:rPr>
        <w:t>与中国进行更大范围的合作</w:t>
      </w:r>
      <w:r w:rsidR="00724AB3" w:rsidRPr="002844E2">
        <w:rPr>
          <w:rFonts w:ascii="黑体" w:eastAsia="黑体" w:hAnsi="黑体"/>
          <w:sz w:val="32"/>
          <w:szCs w:val="32"/>
        </w:rPr>
        <w:t>。加纳在这个难题中处于什么地位</w:t>
      </w:r>
      <w:r w:rsidR="00724AB3" w:rsidRPr="002844E2">
        <w:rPr>
          <w:rFonts w:ascii="黑体" w:eastAsia="黑体" w:hAnsi="黑体" w:hint="eastAsia"/>
          <w:sz w:val="32"/>
          <w:szCs w:val="32"/>
        </w:rPr>
        <w:t>？</w:t>
      </w:r>
      <w:r w:rsidR="00724AB3" w:rsidRPr="002844E2">
        <w:rPr>
          <w:rFonts w:ascii="黑体" w:eastAsia="黑体" w:hAnsi="黑体"/>
          <w:sz w:val="32"/>
          <w:szCs w:val="32"/>
        </w:rPr>
        <w:t>美国军事基地</w:t>
      </w:r>
      <w:r w:rsidR="00724AB3" w:rsidRPr="002844E2">
        <w:rPr>
          <w:rFonts w:ascii="黑体" w:eastAsia="黑体" w:hAnsi="黑体" w:hint="eastAsia"/>
          <w:sz w:val="32"/>
          <w:szCs w:val="32"/>
        </w:rPr>
        <w:t>和这有</w:t>
      </w:r>
      <w:r w:rsidR="00724AB3" w:rsidRPr="002844E2">
        <w:rPr>
          <w:rFonts w:ascii="黑体" w:eastAsia="黑体" w:hAnsi="黑体"/>
          <w:sz w:val="32"/>
          <w:szCs w:val="32"/>
        </w:rPr>
        <w:t>关吗？这些事情在这里有什么含义和交</w:t>
      </w:r>
      <w:r w:rsidR="00724AB3" w:rsidRPr="002844E2">
        <w:rPr>
          <w:rFonts w:ascii="黑体" w:eastAsia="黑体" w:hAnsi="黑体"/>
          <w:sz w:val="32"/>
          <w:szCs w:val="32"/>
        </w:rPr>
        <w:lastRenderedPageBreak/>
        <w:t>集？</w:t>
      </w:r>
    </w:p>
    <w:p w14:paraId="28C909EB" w14:textId="726BEC91" w:rsidR="00724AB3" w:rsidRPr="002844E2" w:rsidRDefault="00724AB3" w:rsidP="00724AB3">
      <w:pPr>
        <w:spacing w:before="60" w:after="60" w:line="480" w:lineRule="exact"/>
        <w:ind w:firstLine="640"/>
        <w:rPr>
          <w:rFonts w:ascii="宋体" w:hAnsi="宋体"/>
          <w:sz w:val="32"/>
          <w:szCs w:val="32"/>
        </w:rPr>
      </w:pPr>
      <w:r w:rsidRPr="002844E2">
        <w:rPr>
          <w:rFonts w:ascii="宋体" w:hAnsi="宋体"/>
          <w:sz w:val="32"/>
          <w:szCs w:val="32"/>
        </w:rPr>
        <w:t>纳吉布：</w:t>
      </w:r>
      <w:r w:rsidR="002844E2" w:rsidRPr="002844E2">
        <w:rPr>
          <w:rFonts w:ascii="宋体" w:hAnsi="宋体" w:hint="eastAsia"/>
          <w:sz w:val="32"/>
          <w:szCs w:val="32"/>
        </w:rPr>
        <w:t>我们</w:t>
      </w:r>
      <w:r w:rsidRPr="002844E2">
        <w:rPr>
          <w:rFonts w:ascii="宋体" w:hAnsi="宋体"/>
          <w:sz w:val="32"/>
          <w:szCs w:val="32"/>
        </w:rPr>
        <w:t>加纳社会主义运动强烈谴责在加纳设立美国军事基地。我们走上街头，公开表示反对</w:t>
      </w:r>
      <w:r w:rsidRPr="002844E2">
        <w:rPr>
          <w:rFonts w:ascii="宋体" w:hAnsi="宋体" w:hint="eastAsia"/>
          <w:sz w:val="32"/>
          <w:szCs w:val="32"/>
        </w:rPr>
        <w:t>；我们发</w:t>
      </w:r>
      <w:r w:rsidR="005A49E3" w:rsidRPr="002844E2">
        <w:rPr>
          <w:rFonts w:ascii="宋体" w:hAnsi="宋体" w:hint="eastAsia"/>
          <w:sz w:val="32"/>
          <w:szCs w:val="32"/>
        </w:rPr>
        <w:t>表</w:t>
      </w:r>
      <w:r w:rsidRPr="002844E2">
        <w:rPr>
          <w:rFonts w:ascii="宋体" w:hAnsi="宋体" w:hint="eastAsia"/>
          <w:sz w:val="32"/>
          <w:szCs w:val="32"/>
        </w:rPr>
        <w:t>文章</w:t>
      </w:r>
      <w:r w:rsidRPr="002844E2">
        <w:rPr>
          <w:rFonts w:ascii="宋体" w:hAnsi="宋体"/>
          <w:sz w:val="32"/>
          <w:szCs w:val="32"/>
        </w:rPr>
        <w:t>谴责</w:t>
      </w:r>
      <w:r w:rsidRPr="002844E2">
        <w:rPr>
          <w:rFonts w:ascii="宋体" w:hAnsi="宋体" w:hint="eastAsia"/>
          <w:sz w:val="32"/>
          <w:szCs w:val="32"/>
        </w:rPr>
        <w:t>那种</w:t>
      </w:r>
      <w:r w:rsidRPr="002844E2">
        <w:rPr>
          <w:rFonts w:ascii="宋体" w:hAnsi="宋体"/>
          <w:sz w:val="32"/>
          <w:szCs w:val="32"/>
        </w:rPr>
        <w:t>允许在</w:t>
      </w:r>
      <w:r w:rsidRPr="002844E2">
        <w:rPr>
          <w:rFonts w:ascii="宋体" w:hAnsi="宋体" w:hint="eastAsia"/>
          <w:sz w:val="32"/>
          <w:szCs w:val="32"/>
        </w:rPr>
        <w:t>我国</w:t>
      </w:r>
      <w:r w:rsidRPr="002844E2">
        <w:rPr>
          <w:rFonts w:ascii="宋体" w:hAnsi="宋体"/>
          <w:sz w:val="32"/>
          <w:szCs w:val="32"/>
        </w:rPr>
        <w:t>设立军事基地的想法。但是，</w:t>
      </w:r>
      <w:r w:rsidRPr="002844E2">
        <w:rPr>
          <w:rFonts w:ascii="宋体" w:hAnsi="宋体" w:hint="eastAsia"/>
          <w:sz w:val="32"/>
          <w:szCs w:val="32"/>
        </w:rPr>
        <w:t>让我们谈谈</w:t>
      </w:r>
      <w:r w:rsidRPr="002844E2">
        <w:rPr>
          <w:rFonts w:ascii="宋体" w:hAnsi="宋体"/>
          <w:sz w:val="32"/>
          <w:szCs w:val="32"/>
        </w:rPr>
        <w:t>俄罗斯和乌克兰</w:t>
      </w:r>
      <w:r w:rsidR="005A49E3" w:rsidRPr="002844E2">
        <w:rPr>
          <w:rFonts w:ascii="宋体" w:hAnsi="宋体" w:hint="eastAsia"/>
          <w:sz w:val="32"/>
          <w:szCs w:val="32"/>
        </w:rPr>
        <w:t>的</w:t>
      </w:r>
      <w:r w:rsidRPr="002844E2">
        <w:rPr>
          <w:rFonts w:ascii="宋体" w:hAnsi="宋体"/>
          <w:sz w:val="32"/>
          <w:szCs w:val="32"/>
        </w:rPr>
        <w:t>战争。令人遗憾的是，那些应该领导我们的人并没有真正代表人民的愿望。这些人试图满足自己的需求，使他们</w:t>
      </w:r>
      <w:r w:rsidR="005A49E3" w:rsidRPr="002844E2">
        <w:rPr>
          <w:rFonts w:ascii="宋体" w:hAnsi="宋体" w:hint="eastAsia"/>
          <w:sz w:val="32"/>
          <w:szCs w:val="32"/>
        </w:rPr>
        <w:t>自己</w:t>
      </w:r>
      <w:r w:rsidRPr="002844E2">
        <w:rPr>
          <w:rFonts w:ascii="宋体" w:hAnsi="宋体"/>
          <w:sz w:val="32"/>
          <w:szCs w:val="32"/>
        </w:rPr>
        <w:t>的生意蓬勃发展。他们并没有真正代表我们。当我</w:t>
      </w:r>
      <w:r w:rsidR="005A49E3" w:rsidRPr="002844E2">
        <w:rPr>
          <w:rFonts w:ascii="宋体" w:hAnsi="宋体" w:hint="eastAsia"/>
          <w:sz w:val="32"/>
          <w:szCs w:val="32"/>
        </w:rPr>
        <w:t>这样</w:t>
      </w:r>
      <w:r w:rsidRPr="002844E2">
        <w:rPr>
          <w:rFonts w:ascii="宋体" w:hAnsi="宋体"/>
          <w:sz w:val="32"/>
          <w:szCs w:val="32"/>
        </w:rPr>
        <w:t>说时，你必须理解我所处的背景。这些人认为资本主义财富对他们有利，</w:t>
      </w:r>
      <w:r w:rsidRPr="002844E2">
        <w:rPr>
          <w:rFonts w:ascii="宋体" w:hAnsi="宋体" w:hint="eastAsia"/>
          <w:sz w:val="32"/>
          <w:szCs w:val="32"/>
        </w:rPr>
        <w:t>他们的看法</w:t>
      </w:r>
      <w:r w:rsidRPr="002844E2">
        <w:rPr>
          <w:rFonts w:ascii="宋体" w:hAnsi="宋体"/>
          <w:sz w:val="32"/>
          <w:szCs w:val="32"/>
        </w:rPr>
        <w:t>取决于他们站在哪一边——在任何时候，他们都想</w:t>
      </w:r>
      <w:r w:rsidR="005A49E3" w:rsidRPr="002844E2">
        <w:rPr>
          <w:rFonts w:ascii="宋体" w:hAnsi="宋体" w:hint="eastAsia"/>
          <w:sz w:val="32"/>
          <w:szCs w:val="32"/>
        </w:rPr>
        <w:t>着</w:t>
      </w:r>
      <w:r w:rsidRPr="002844E2">
        <w:rPr>
          <w:rFonts w:ascii="宋体" w:hAnsi="宋体"/>
          <w:sz w:val="32"/>
          <w:szCs w:val="32"/>
        </w:rPr>
        <w:t>站在有利于自己而非普通加纳人和非洲人</w:t>
      </w:r>
      <w:r w:rsidR="002844E2" w:rsidRPr="002844E2">
        <w:rPr>
          <w:rFonts w:ascii="宋体" w:hAnsi="宋体" w:hint="eastAsia"/>
          <w:sz w:val="32"/>
          <w:szCs w:val="32"/>
        </w:rPr>
        <w:t>的</w:t>
      </w:r>
      <w:r w:rsidR="005A49E3" w:rsidRPr="002844E2">
        <w:rPr>
          <w:rFonts w:ascii="宋体" w:hAnsi="宋体" w:hint="eastAsia"/>
          <w:sz w:val="32"/>
          <w:szCs w:val="32"/>
        </w:rPr>
        <w:t>一</w:t>
      </w:r>
      <w:r w:rsidRPr="002844E2">
        <w:rPr>
          <w:rFonts w:ascii="宋体" w:hAnsi="宋体" w:hint="eastAsia"/>
          <w:sz w:val="32"/>
          <w:szCs w:val="32"/>
        </w:rPr>
        <w:t>边</w:t>
      </w:r>
      <w:r w:rsidRPr="002844E2">
        <w:rPr>
          <w:rFonts w:ascii="宋体" w:hAnsi="宋体"/>
          <w:sz w:val="32"/>
          <w:szCs w:val="32"/>
        </w:rPr>
        <w:t>。此时此刻，我们应该关注非洲的利益。俄罗斯和乌克兰</w:t>
      </w:r>
      <w:r w:rsidRPr="002844E2">
        <w:rPr>
          <w:rFonts w:ascii="宋体" w:hAnsi="宋体" w:hint="eastAsia"/>
          <w:sz w:val="32"/>
          <w:szCs w:val="32"/>
        </w:rPr>
        <w:t>关注它</w:t>
      </w:r>
      <w:r w:rsidRPr="002844E2">
        <w:rPr>
          <w:rFonts w:ascii="宋体" w:hAnsi="宋体"/>
          <w:sz w:val="32"/>
          <w:szCs w:val="32"/>
        </w:rPr>
        <w:t>们</w:t>
      </w:r>
      <w:r w:rsidRPr="002844E2">
        <w:rPr>
          <w:rFonts w:ascii="宋体" w:hAnsi="宋体" w:hint="eastAsia"/>
          <w:sz w:val="32"/>
          <w:szCs w:val="32"/>
        </w:rPr>
        <w:t>自己</w:t>
      </w:r>
      <w:r w:rsidRPr="002844E2">
        <w:rPr>
          <w:rFonts w:ascii="宋体" w:hAnsi="宋体"/>
          <w:sz w:val="32"/>
          <w:szCs w:val="32"/>
        </w:rPr>
        <w:t>的利益，美国</w:t>
      </w:r>
      <w:r w:rsidRPr="002844E2">
        <w:rPr>
          <w:rFonts w:ascii="宋体" w:hAnsi="宋体" w:hint="eastAsia"/>
          <w:sz w:val="32"/>
          <w:szCs w:val="32"/>
        </w:rPr>
        <w:t>关注它自己的</w:t>
      </w:r>
      <w:r w:rsidRPr="002844E2">
        <w:rPr>
          <w:rFonts w:ascii="宋体" w:hAnsi="宋体"/>
          <w:sz w:val="32"/>
          <w:szCs w:val="32"/>
        </w:rPr>
        <w:t>利益，</w:t>
      </w:r>
      <w:r w:rsidR="002844E2" w:rsidRPr="002844E2">
        <w:rPr>
          <w:rFonts w:ascii="宋体" w:hAnsi="宋体" w:hint="eastAsia"/>
          <w:sz w:val="32"/>
          <w:szCs w:val="32"/>
        </w:rPr>
        <w:t>但</w:t>
      </w:r>
      <w:r w:rsidRPr="002844E2">
        <w:rPr>
          <w:rFonts w:ascii="宋体" w:hAnsi="宋体"/>
          <w:sz w:val="32"/>
          <w:szCs w:val="32"/>
        </w:rPr>
        <w:t>非洲的利益</w:t>
      </w:r>
      <w:r w:rsidRPr="002844E2">
        <w:rPr>
          <w:rFonts w:ascii="宋体" w:hAnsi="宋体" w:hint="eastAsia"/>
          <w:sz w:val="32"/>
          <w:szCs w:val="32"/>
        </w:rPr>
        <w:t>在</w:t>
      </w:r>
      <w:r w:rsidR="005A49E3" w:rsidRPr="002844E2">
        <w:rPr>
          <w:rFonts w:ascii="宋体" w:hAnsi="宋体" w:hint="eastAsia"/>
          <w:sz w:val="32"/>
          <w:szCs w:val="32"/>
        </w:rPr>
        <w:t>哪儿</w:t>
      </w:r>
      <w:r w:rsidRPr="002844E2">
        <w:rPr>
          <w:rFonts w:ascii="宋体" w:hAnsi="宋体"/>
          <w:sz w:val="32"/>
          <w:szCs w:val="32"/>
        </w:rPr>
        <w:t>？谁</w:t>
      </w:r>
      <w:r w:rsidR="005A49E3" w:rsidRPr="002844E2">
        <w:rPr>
          <w:rFonts w:ascii="宋体" w:hAnsi="宋体" w:hint="eastAsia"/>
          <w:sz w:val="32"/>
          <w:szCs w:val="32"/>
        </w:rPr>
        <w:t>来</w:t>
      </w:r>
      <w:r w:rsidRPr="002844E2">
        <w:rPr>
          <w:rFonts w:ascii="宋体" w:hAnsi="宋体"/>
          <w:sz w:val="32"/>
          <w:szCs w:val="32"/>
        </w:rPr>
        <w:t>关注非洲的利益？谁</w:t>
      </w:r>
      <w:r w:rsidR="005A49E3" w:rsidRPr="002844E2">
        <w:rPr>
          <w:rFonts w:ascii="宋体" w:hAnsi="宋体" w:hint="eastAsia"/>
          <w:sz w:val="32"/>
          <w:szCs w:val="32"/>
        </w:rPr>
        <w:t>来</w:t>
      </w:r>
      <w:r w:rsidRPr="002844E2">
        <w:rPr>
          <w:rFonts w:ascii="宋体" w:hAnsi="宋体"/>
          <w:sz w:val="32"/>
          <w:szCs w:val="32"/>
        </w:rPr>
        <w:t>关注加纳的利益？就像我的同志所说，</w:t>
      </w:r>
      <w:r w:rsidRPr="002844E2">
        <w:rPr>
          <w:rFonts w:ascii="宋体" w:hAnsi="宋体" w:hint="eastAsia"/>
          <w:sz w:val="32"/>
          <w:szCs w:val="32"/>
        </w:rPr>
        <w:t>设想一下吧：你的</w:t>
      </w:r>
      <w:r w:rsidRPr="002844E2">
        <w:rPr>
          <w:rFonts w:ascii="宋体" w:hAnsi="宋体"/>
          <w:sz w:val="32"/>
          <w:szCs w:val="32"/>
        </w:rPr>
        <w:t>国家</w:t>
      </w:r>
      <w:r w:rsidRPr="002844E2">
        <w:rPr>
          <w:rFonts w:ascii="宋体" w:hAnsi="宋体" w:hint="eastAsia"/>
          <w:sz w:val="32"/>
          <w:szCs w:val="32"/>
        </w:rPr>
        <w:t>把100%</w:t>
      </w:r>
      <w:r w:rsidR="005A49E3" w:rsidRPr="002844E2">
        <w:rPr>
          <w:rFonts w:ascii="宋体" w:hAnsi="宋体" w:hint="eastAsia"/>
          <w:sz w:val="32"/>
          <w:szCs w:val="32"/>
        </w:rPr>
        <w:t>的</w:t>
      </w:r>
      <w:r w:rsidRPr="002844E2">
        <w:rPr>
          <w:rFonts w:ascii="宋体" w:hAnsi="宋体" w:hint="eastAsia"/>
          <w:sz w:val="32"/>
          <w:szCs w:val="32"/>
        </w:rPr>
        <w:t>总收入都花在三个方面</w:t>
      </w:r>
      <w:r w:rsidRPr="002844E2">
        <w:rPr>
          <w:rFonts w:ascii="宋体" w:hAnsi="宋体"/>
          <w:sz w:val="32"/>
          <w:szCs w:val="32"/>
        </w:rPr>
        <w:t xml:space="preserve">：1）偿还债务 </w:t>
      </w:r>
      <w:r w:rsidR="005A49E3" w:rsidRPr="002844E2">
        <w:rPr>
          <w:rFonts w:ascii="宋体" w:hAnsi="宋体" w:hint="eastAsia"/>
          <w:sz w:val="32"/>
          <w:szCs w:val="32"/>
        </w:rPr>
        <w:t>；</w:t>
      </w:r>
      <w:r w:rsidRPr="002844E2">
        <w:rPr>
          <w:rFonts w:ascii="宋体" w:hAnsi="宋体"/>
          <w:sz w:val="32"/>
          <w:szCs w:val="32"/>
        </w:rPr>
        <w:t>2）支付工资和薪水</w:t>
      </w:r>
      <w:r w:rsidR="005A49E3" w:rsidRPr="002844E2">
        <w:rPr>
          <w:rFonts w:ascii="宋体" w:hAnsi="宋体" w:hint="eastAsia"/>
          <w:sz w:val="32"/>
          <w:szCs w:val="32"/>
        </w:rPr>
        <w:t>；</w:t>
      </w:r>
      <w:r w:rsidRPr="002844E2">
        <w:rPr>
          <w:rFonts w:ascii="宋体" w:hAnsi="宋体"/>
          <w:sz w:val="32"/>
          <w:szCs w:val="32"/>
        </w:rPr>
        <w:t xml:space="preserve"> 3）</w:t>
      </w:r>
      <w:r w:rsidR="005A49E3" w:rsidRPr="002844E2">
        <w:rPr>
          <w:rFonts w:ascii="宋体" w:hAnsi="宋体" w:hint="eastAsia"/>
          <w:sz w:val="32"/>
          <w:szCs w:val="32"/>
        </w:rPr>
        <w:t>分期</w:t>
      </w:r>
      <w:r w:rsidR="002844E2" w:rsidRPr="002844E2">
        <w:rPr>
          <w:rFonts w:ascii="宋体" w:hAnsi="宋体" w:hint="eastAsia"/>
          <w:sz w:val="32"/>
          <w:szCs w:val="32"/>
        </w:rPr>
        <w:t>付款</w:t>
      </w:r>
      <w:r w:rsidRPr="002844E2">
        <w:rPr>
          <w:rFonts w:ascii="宋体" w:hAnsi="宋体" w:hint="eastAsia"/>
          <w:sz w:val="32"/>
          <w:szCs w:val="32"/>
        </w:rPr>
        <w:t>。</w:t>
      </w:r>
    </w:p>
    <w:p w14:paraId="0A7D9CD0" w14:textId="32B6072F" w:rsidR="00724AB3" w:rsidRPr="002844E2" w:rsidRDefault="00724AB3" w:rsidP="00724AB3">
      <w:pPr>
        <w:spacing w:before="60" w:after="60" w:line="480" w:lineRule="exact"/>
        <w:ind w:firstLine="640"/>
        <w:rPr>
          <w:rFonts w:ascii="宋体" w:hAnsi="宋体"/>
          <w:sz w:val="32"/>
          <w:szCs w:val="32"/>
        </w:rPr>
      </w:pPr>
      <w:r w:rsidRPr="002844E2">
        <w:rPr>
          <w:rFonts w:ascii="宋体" w:hAnsi="宋体"/>
          <w:sz w:val="32"/>
          <w:szCs w:val="32"/>
        </w:rPr>
        <w:t>我们所说的是，</w:t>
      </w:r>
      <w:r w:rsidRPr="002844E2">
        <w:rPr>
          <w:rFonts w:ascii="宋体" w:hAnsi="宋体" w:hint="eastAsia"/>
          <w:sz w:val="32"/>
          <w:szCs w:val="32"/>
        </w:rPr>
        <w:t>在</w:t>
      </w:r>
      <w:r w:rsidRPr="002844E2">
        <w:rPr>
          <w:rFonts w:ascii="宋体" w:hAnsi="宋体"/>
          <w:sz w:val="32"/>
          <w:szCs w:val="32"/>
        </w:rPr>
        <w:t>我们生活</w:t>
      </w:r>
      <w:r w:rsidRPr="002844E2">
        <w:rPr>
          <w:rFonts w:ascii="宋体" w:hAnsi="宋体" w:hint="eastAsia"/>
          <w:sz w:val="32"/>
          <w:szCs w:val="32"/>
        </w:rPr>
        <w:t>的体制中，</w:t>
      </w:r>
      <w:r w:rsidRPr="002844E2">
        <w:rPr>
          <w:rFonts w:ascii="宋体" w:hAnsi="宋体"/>
          <w:sz w:val="32"/>
          <w:szCs w:val="32"/>
        </w:rPr>
        <w:t>必须</w:t>
      </w:r>
      <w:r w:rsidRPr="002844E2">
        <w:rPr>
          <w:rFonts w:ascii="宋体" w:hAnsi="宋体" w:hint="eastAsia"/>
          <w:sz w:val="32"/>
          <w:szCs w:val="32"/>
        </w:rPr>
        <w:t>从外部贷</w:t>
      </w:r>
      <w:r w:rsidR="005A49E3" w:rsidRPr="002844E2">
        <w:rPr>
          <w:rFonts w:ascii="宋体" w:hAnsi="宋体" w:hint="eastAsia"/>
          <w:sz w:val="32"/>
          <w:szCs w:val="32"/>
        </w:rPr>
        <w:t>款</w:t>
      </w:r>
      <w:r w:rsidRPr="002844E2">
        <w:rPr>
          <w:rFonts w:ascii="宋体" w:hAnsi="宋体" w:hint="eastAsia"/>
          <w:sz w:val="32"/>
          <w:szCs w:val="32"/>
        </w:rPr>
        <w:t>才能干别的事。</w:t>
      </w:r>
      <w:r w:rsidRPr="002844E2">
        <w:rPr>
          <w:rFonts w:ascii="宋体" w:hAnsi="宋体"/>
          <w:sz w:val="32"/>
          <w:szCs w:val="32"/>
        </w:rPr>
        <w:t>我们</w:t>
      </w:r>
      <w:r w:rsidRPr="002844E2">
        <w:rPr>
          <w:rFonts w:ascii="宋体" w:hAnsi="宋体" w:hint="eastAsia"/>
          <w:sz w:val="32"/>
          <w:szCs w:val="32"/>
        </w:rPr>
        <w:t>不得不</w:t>
      </w:r>
      <w:r w:rsidRPr="002844E2">
        <w:rPr>
          <w:rFonts w:ascii="宋体" w:hAnsi="宋体"/>
          <w:sz w:val="32"/>
          <w:szCs w:val="32"/>
        </w:rPr>
        <w:t>求助于国际货币基金组织。</w:t>
      </w:r>
      <w:r w:rsidRPr="002844E2">
        <w:rPr>
          <w:rFonts w:ascii="宋体" w:hAnsi="宋体" w:hint="eastAsia"/>
          <w:sz w:val="32"/>
          <w:szCs w:val="32"/>
        </w:rPr>
        <w:t>在这方面，他们编的故事是符合事实的。</w:t>
      </w:r>
      <w:r w:rsidRPr="002844E2">
        <w:rPr>
          <w:rFonts w:ascii="宋体" w:hAnsi="宋体"/>
          <w:sz w:val="32"/>
          <w:szCs w:val="32"/>
        </w:rPr>
        <w:t>他们说</w:t>
      </w:r>
      <w:r w:rsidRPr="002844E2">
        <w:rPr>
          <w:rFonts w:ascii="宋体" w:hAnsi="宋体" w:hint="eastAsia"/>
          <w:sz w:val="32"/>
          <w:szCs w:val="32"/>
        </w:rPr>
        <w:t>：</w:t>
      </w:r>
      <w:r w:rsidR="005A49E3" w:rsidRPr="002844E2">
        <w:rPr>
          <w:rFonts w:ascii="宋体" w:hAnsi="宋体" w:hint="eastAsia"/>
          <w:sz w:val="32"/>
          <w:szCs w:val="32"/>
        </w:rPr>
        <w:t>“</w:t>
      </w:r>
      <w:r w:rsidRPr="002844E2">
        <w:rPr>
          <w:rFonts w:ascii="宋体" w:hAnsi="宋体"/>
          <w:sz w:val="32"/>
          <w:szCs w:val="32"/>
        </w:rPr>
        <w:t>看，我们现在没有钱，我们必须求助于</w:t>
      </w:r>
      <w:r w:rsidRPr="002844E2">
        <w:rPr>
          <w:rFonts w:ascii="宋体" w:hAnsi="宋体" w:hint="eastAsia"/>
          <w:sz w:val="32"/>
          <w:szCs w:val="32"/>
        </w:rPr>
        <w:t>国际货币基金组织</w:t>
      </w:r>
      <w:r w:rsidRPr="002844E2">
        <w:rPr>
          <w:rFonts w:ascii="宋体" w:hAnsi="宋体"/>
          <w:sz w:val="32"/>
          <w:szCs w:val="32"/>
        </w:rPr>
        <w:t>，我们必须去</w:t>
      </w:r>
      <w:r w:rsidR="005A49E3" w:rsidRPr="002844E2">
        <w:rPr>
          <w:rFonts w:ascii="宋体" w:hAnsi="宋体" w:hint="eastAsia"/>
          <w:sz w:val="32"/>
          <w:szCs w:val="32"/>
        </w:rPr>
        <w:t>找</w:t>
      </w:r>
      <w:r w:rsidRPr="002844E2">
        <w:rPr>
          <w:rFonts w:ascii="宋体" w:hAnsi="宋体"/>
          <w:sz w:val="32"/>
          <w:szCs w:val="32"/>
        </w:rPr>
        <w:t>世界银行</w:t>
      </w:r>
      <w:r w:rsidRPr="002844E2">
        <w:rPr>
          <w:rFonts w:ascii="宋体" w:hAnsi="宋体" w:hint="eastAsia"/>
          <w:sz w:val="32"/>
          <w:szCs w:val="32"/>
        </w:rPr>
        <w:t>。</w:t>
      </w:r>
      <w:r w:rsidR="005A49E3" w:rsidRPr="002844E2">
        <w:rPr>
          <w:rFonts w:ascii="宋体" w:hAnsi="宋体" w:hint="eastAsia"/>
          <w:sz w:val="32"/>
          <w:szCs w:val="32"/>
        </w:rPr>
        <w:t>”</w:t>
      </w:r>
      <w:r w:rsidRPr="002844E2">
        <w:rPr>
          <w:rFonts w:ascii="宋体" w:hAnsi="宋体" w:hint="eastAsia"/>
          <w:sz w:val="32"/>
          <w:szCs w:val="32"/>
        </w:rPr>
        <w:t>他们为自己的失败辩解说</w:t>
      </w:r>
      <w:r w:rsidRPr="002844E2">
        <w:rPr>
          <w:rFonts w:ascii="宋体" w:hAnsi="宋体"/>
          <w:sz w:val="32"/>
          <w:szCs w:val="32"/>
        </w:rPr>
        <w:t>：“</w:t>
      </w:r>
      <w:r w:rsidRPr="002844E2">
        <w:rPr>
          <w:rFonts w:ascii="宋体" w:hAnsi="宋体" w:hint="eastAsia"/>
          <w:sz w:val="32"/>
          <w:szCs w:val="32"/>
        </w:rPr>
        <w:t>唉</w:t>
      </w:r>
      <w:r w:rsidRPr="002844E2">
        <w:rPr>
          <w:rFonts w:ascii="宋体" w:hAnsi="宋体"/>
          <w:sz w:val="32"/>
          <w:szCs w:val="32"/>
        </w:rPr>
        <w:t>，</w:t>
      </w:r>
      <w:r w:rsidRPr="002844E2">
        <w:rPr>
          <w:rFonts w:ascii="宋体" w:hAnsi="宋体" w:hint="eastAsia"/>
          <w:sz w:val="32"/>
          <w:szCs w:val="32"/>
        </w:rPr>
        <w:t>都怪</w:t>
      </w:r>
      <w:r w:rsidRPr="002844E2">
        <w:rPr>
          <w:rFonts w:ascii="宋体" w:hAnsi="宋体"/>
          <w:sz w:val="32"/>
          <w:szCs w:val="32"/>
        </w:rPr>
        <w:t>俄罗斯和乌克兰</w:t>
      </w:r>
      <w:r w:rsidRPr="002844E2">
        <w:rPr>
          <w:rFonts w:ascii="宋体" w:hAnsi="宋体" w:hint="eastAsia"/>
          <w:sz w:val="32"/>
          <w:szCs w:val="32"/>
        </w:rPr>
        <w:t>之间的</w:t>
      </w:r>
      <w:r w:rsidRPr="002844E2">
        <w:rPr>
          <w:rFonts w:ascii="宋体" w:hAnsi="宋体"/>
          <w:sz w:val="32"/>
          <w:szCs w:val="32"/>
        </w:rPr>
        <w:t>战争</w:t>
      </w:r>
      <w:r w:rsidR="005A49E3" w:rsidRPr="002844E2">
        <w:rPr>
          <w:rFonts w:ascii="宋体" w:hAnsi="宋体" w:hint="eastAsia"/>
          <w:sz w:val="32"/>
          <w:szCs w:val="32"/>
        </w:rPr>
        <w:t>。</w:t>
      </w:r>
      <w:r w:rsidRPr="002844E2">
        <w:rPr>
          <w:rFonts w:ascii="宋体" w:hAnsi="宋体"/>
          <w:sz w:val="32"/>
          <w:szCs w:val="32"/>
        </w:rPr>
        <w:t>”</w:t>
      </w:r>
      <w:r w:rsidR="005A49E3" w:rsidRPr="002844E2">
        <w:rPr>
          <w:rFonts w:ascii="宋体" w:hAnsi="宋体" w:hint="eastAsia"/>
          <w:sz w:val="32"/>
          <w:szCs w:val="32"/>
        </w:rPr>
        <w:t>那么</w:t>
      </w:r>
      <w:r w:rsidRPr="002844E2">
        <w:rPr>
          <w:rFonts w:ascii="宋体" w:hAnsi="宋体"/>
          <w:sz w:val="32"/>
          <w:szCs w:val="32"/>
        </w:rPr>
        <w:t>在乌克兰和俄罗斯</w:t>
      </w:r>
      <w:r w:rsidRPr="002844E2">
        <w:rPr>
          <w:rFonts w:ascii="宋体" w:hAnsi="宋体" w:hint="eastAsia"/>
          <w:sz w:val="32"/>
          <w:szCs w:val="32"/>
        </w:rPr>
        <w:t>开战</w:t>
      </w:r>
      <w:r w:rsidRPr="002844E2">
        <w:rPr>
          <w:rFonts w:ascii="宋体" w:hAnsi="宋体"/>
          <w:sz w:val="32"/>
          <w:szCs w:val="32"/>
        </w:rPr>
        <w:t>之前</w:t>
      </w:r>
      <w:r w:rsidR="005A49E3" w:rsidRPr="002844E2">
        <w:rPr>
          <w:rFonts w:ascii="宋体" w:hAnsi="宋体" w:hint="eastAsia"/>
          <w:sz w:val="32"/>
          <w:szCs w:val="32"/>
        </w:rPr>
        <w:t>，</w:t>
      </w:r>
      <w:r w:rsidRPr="002844E2">
        <w:rPr>
          <w:rFonts w:ascii="宋体" w:hAnsi="宋体" w:hint="eastAsia"/>
          <w:sz w:val="32"/>
          <w:szCs w:val="32"/>
        </w:rPr>
        <w:t>体制又如何呢</w:t>
      </w:r>
      <w:r w:rsidRPr="002844E2">
        <w:rPr>
          <w:rFonts w:ascii="宋体" w:hAnsi="宋体"/>
          <w:sz w:val="32"/>
          <w:szCs w:val="32"/>
        </w:rPr>
        <w:t>？</w:t>
      </w:r>
      <w:r w:rsidRPr="002844E2">
        <w:rPr>
          <w:rFonts w:ascii="宋体" w:hAnsi="宋体" w:hint="eastAsia"/>
          <w:sz w:val="32"/>
          <w:szCs w:val="32"/>
        </w:rPr>
        <w:t>体制</w:t>
      </w:r>
      <w:r w:rsidRPr="002844E2">
        <w:rPr>
          <w:rFonts w:ascii="宋体" w:hAnsi="宋体"/>
          <w:sz w:val="32"/>
          <w:szCs w:val="32"/>
        </w:rPr>
        <w:t>一直都这么糟糕</w:t>
      </w:r>
      <w:r w:rsidRPr="002844E2">
        <w:rPr>
          <w:rFonts w:ascii="宋体" w:hAnsi="宋体" w:hint="eastAsia"/>
          <w:sz w:val="32"/>
          <w:szCs w:val="32"/>
        </w:rPr>
        <w:t>。</w:t>
      </w:r>
      <w:r w:rsidRPr="002844E2">
        <w:rPr>
          <w:rFonts w:ascii="宋体" w:hAnsi="宋体"/>
          <w:sz w:val="32"/>
          <w:szCs w:val="32"/>
        </w:rPr>
        <w:t>所以很明显，这些并不是关心我们利益的领导人。必须</w:t>
      </w:r>
      <w:r w:rsidR="002844E2" w:rsidRPr="002844E2">
        <w:rPr>
          <w:rFonts w:ascii="宋体" w:hAnsi="宋体" w:hint="eastAsia"/>
          <w:sz w:val="32"/>
          <w:szCs w:val="32"/>
        </w:rPr>
        <w:t>把</w:t>
      </w:r>
      <w:r w:rsidR="002844E2" w:rsidRPr="002844E2">
        <w:rPr>
          <w:rFonts w:ascii="宋体" w:hAnsi="宋体"/>
          <w:sz w:val="32"/>
          <w:szCs w:val="32"/>
        </w:rPr>
        <w:t>这些人</w:t>
      </w:r>
      <w:r w:rsidRPr="002844E2">
        <w:rPr>
          <w:rFonts w:ascii="宋体" w:hAnsi="宋体"/>
          <w:sz w:val="32"/>
          <w:szCs w:val="32"/>
        </w:rPr>
        <w:lastRenderedPageBreak/>
        <w:t>赶</w:t>
      </w:r>
      <w:r w:rsidR="005A49E3" w:rsidRPr="002844E2">
        <w:rPr>
          <w:rFonts w:ascii="宋体" w:hAnsi="宋体" w:hint="eastAsia"/>
          <w:sz w:val="32"/>
          <w:szCs w:val="32"/>
        </w:rPr>
        <w:t>下台</w:t>
      </w:r>
      <w:r w:rsidRPr="002844E2">
        <w:rPr>
          <w:rFonts w:ascii="宋体" w:hAnsi="宋体"/>
          <w:sz w:val="32"/>
          <w:szCs w:val="32"/>
        </w:rPr>
        <w:t>。我们必须改变整个</w:t>
      </w:r>
      <w:r w:rsidR="005A49E3" w:rsidRPr="002844E2">
        <w:rPr>
          <w:rFonts w:ascii="宋体" w:hAnsi="宋体" w:hint="eastAsia"/>
          <w:sz w:val="32"/>
          <w:szCs w:val="32"/>
        </w:rPr>
        <w:t>制度</w:t>
      </w:r>
      <w:r w:rsidRPr="002844E2">
        <w:rPr>
          <w:rFonts w:ascii="宋体" w:hAnsi="宋体" w:hint="eastAsia"/>
          <w:sz w:val="32"/>
          <w:szCs w:val="32"/>
        </w:rPr>
        <w:t>。还是如</w:t>
      </w:r>
      <w:r w:rsidRPr="002844E2">
        <w:rPr>
          <w:rFonts w:ascii="宋体" w:hAnsi="宋体"/>
          <w:sz w:val="32"/>
          <w:szCs w:val="32"/>
        </w:rPr>
        <w:t>我的同志所说，这是一个结构性问题。我们需要改变整个结构。我们需要为我们自己的利益着想。我们需要掌控自己的资源。我们需要控制资源的分配方式</w:t>
      </w:r>
      <w:r w:rsidRPr="002844E2">
        <w:rPr>
          <w:rFonts w:ascii="宋体" w:hAnsi="宋体" w:hint="eastAsia"/>
          <w:sz w:val="32"/>
          <w:szCs w:val="32"/>
        </w:rPr>
        <w:t>，</w:t>
      </w:r>
      <w:r w:rsidR="005A49E3" w:rsidRPr="002844E2">
        <w:rPr>
          <w:rFonts w:ascii="宋体" w:hAnsi="宋体" w:hint="eastAsia"/>
          <w:sz w:val="32"/>
          <w:szCs w:val="32"/>
        </w:rPr>
        <w:t>守护好</w:t>
      </w:r>
      <w:r w:rsidRPr="002844E2">
        <w:rPr>
          <w:rFonts w:ascii="宋体" w:hAnsi="宋体" w:hint="eastAsia"/>
          <w:sz w:val="32"/>
          <w:szCs w:val="32"/>
        </w:rPr>
        <w:t>我们的资源</w:t>
      </w:r>
      <w:r w:rsidRPr="002844E2">
        <w:rPr>
          <w:rFonts w:ascii="宋体" w:hAnsi="宋体"/>
          <w:sz w:val="32"/>
          <w:szCs w:val="32"/>
        </w:rPr>
        <w:t>，并将其用于普通加纳人的利益。是</w:t>
      </w:r>
      <w:r w:rsidRPr="002844E2">
        <w:rPr>
          <w:rFonts w:ascii="宋体" w:hAnsi="宋体" w:hint="eastAsia"/>
          <w:sz w:val="32"/>
          <w:szCs w:val="32"/>
        </w:rPr>
        <w:t>啊</w:t>
      </w:r>
      <w:r w:rsidRPr="002844E2">
        <w:rPr>
          <w:rFonts w:ascii="宋体" w:hAnsi="宋体"/>
          <w:sz w:val="32"/>
          <w:szCs w:val="32"/>
        </w:rPr>
        <w:t>，</w:t>
      </w:r>
      <w:r w:rsidRPr="002844E2">
        <w:rPr>
          <w:rFonts w:ascii="宋体" w:hAnsi="宋体" w:hint="eastAsia"/>
          <w:sz w:val="32"/>
          <w:szCs w:val="32"/>
        </w:rPr>
        <w:t>在俄乌</w:t>
      </w:r>
      <w:r w:rsidRPr="002844E2">
        <w:rPr>
          <w:rFonts w:ascii="宋体" w:hAnsi="宋体"/>
          <w:sz w:val="32"/>
          <w:szCs w:val="32"/>
        </w:rPr>
        <w:t>战争</w:t>
      </w:r>
      <w:r w:rsidRPr="002844E2">
        <w:rPr>
          <w:rFonts w:ascii="宋体" w:hAnsi="宋体" w:hint="eastAsia"/>
          <w:sz w:val="32"/>
          <w:szCs w:val="32"/>
        </w:rPr>
        <w:t>中，人们都在</w:t>
      </w:r>
      <w:r w:rsidRPr="002844E2">
        <w:rPr>
          <w:rFonts w:ascii="宋体" w:hAnsi="宋体"/>
          <w:sz w:val="32"/>
          <w:szCs w:val="32"/>
        </w:rPr>
        <w:t>试图保护自己</w:t>
      </w:r>
      <w:r w:rsidRPr="002844E2">
        <w:rPr>
          <w:rFonts w:ascii="宋体" w:hAnsi="宋体" w:hint="eastAsia"/>
          <w:sz w:val="32"/>
          <w:szCs w:val="32"/>
        </w:rPr>
        <w:t>的</w:t>
      </w:r>
      <w:r w:rsidRPr="002844E2">
        <w:rPr>
          <w:rFonts w:ascii="宋体" w:hAnsi="宋体"/>
          <w:sz w:val="32"/>
          <w:szCs w:val="32"/>
        </w:rPr>
        <w:t>利益。我们</w:t>
      </w:r>
      <w:r w:rsidR="005A49E3" w:rsidRPr="002844E2">
        <w:rPr>
          <w:rFonts w:ascii="宋体" w:hAnsi="宋体" w:hint="eastAsia"/>
          <w:sz w:val="32"/>
          <w:szCs w:val="32"/>
        </w:rPr>
        <w:t>要求</w:t>
      </w:r>
      <w:r w:rsidRPr="002844E2">
        <w:rPr>
          <w:rFonts w:ascii="宋体" w:hAnsi="宋体"/>
          <w:sz w:val="32"/>
          <w:szCs w:val="32"/>
        </w:rPr>
        <w:t>我们的领导人开始考虑如何保护我们加纳人和非洲人的利益。</w:t>
      </w:r>
    </w:p>
    <w:p w14:paraId="590D0D9F" w14:textId="523A8515" w:rsidR="00A522FD" w:rsidRPr="002844E2" w:rsidRDefault="00040B5C" w:rsidP="00A522FD">
      <w:pPr>
        <w:spacing w:before="60" w:after="60" w:line="480" w:lineRule="exact"/>
        <w:ind w:firstLine="640"/>
        <w:rPr>
          <w:rFonts w:ascii="黑体" w:eastAsia="黑体" w:hAnsi="黑体"/>
          <w:sz w:val="32"/>
          <w:szCs w:val="32"/>
        </w:rPr>
      </w:pPr>
      <w:r w:rsidRPr="002844E2">
        <w:rPr>
          <w:rFonts w:ascii="黑体" w:eastAsia="黑体" w:hAnsi="黑体" w:hint="eastAsia"/>
          <w:sz w:val="32"/>
          <w:szCs w:val="32"/>
        </w:rPr>
        <w:t>《</w:t>
      </w:r>
      <w:r w:rsidR="00A522FD" w:rsidRPr="002844E2">
        <w:rPr>
          <w:rFonts w:ascii="黑体" w:eastAsia="黑体" w:hAnsi="黑体" w:hint="eastAsia"/>
          <w:sz w:val="32"/>
          <w:szCs w:val="32"/>
        </w:rPr>
        <w:t>解放新闻</w:t>
      </w:r>
      <w:r w:rsidRPr="002844E2">
        <w:rPr>
          <w:rFonts w:ascii="黑体" w:eastAsia="黑体" w:hAnsi="黑体" w:hint="eastAsia"/>
          <w:sz w:val="32"/>
          <w:szCs w:val="32"/>
        </w:rPr>
        <w:t>》</w:t>
      </w:r>
      <w:r w:rsidR="00A522FD" w:rsidRPr="002844E2">
        <w:rPr>
          <w:rFonts w:ascii="黑体" w:eastAsia="黑体" w:hAnsi="黑体" w:hint="eastAsia"/>
          <w:sz w:val="32"/>
          <w:szCs w:val="32"/>
        </w:rPr>
        <w:t>：在</w:t>
      </w:r>
      <w:r w:rsidR="00A522FD" w:rsidRPr="002844E2">
        <w:rPr>
          <w:rFonts w:ascii="黑体" w:eastAsia="黑体" w:hAnsi="黑体"/>
          <w:sz w:val="32"/>
          <w:szCs w:val="32"/>
        </w:rPr>
        <w:t>加纳社会主义运动</w:t>
      </w:r>
      <w:r w:rsidR="00A522FD" w:rsidRPr="002844E2">
        <w:rPr>
          <w:rFonts w:ascii="黑体" w:eastAsia="黑体" w:hAnsi="黑体" w:hint="eastAsia"/>
          <w:sz w:val="32"/>
          <w:szCs w:val="32"/>
        </w:rPr>
        <w:t>看来，</w:t>
      </w:r>
      <w:r w:rsidR="00A522FD" w:rsidRPr="002844E2">
        <w:rPr>
          <w:rFonts w:ascii="黑体" w:eastAsia="黑体" w:hAnsi="黑体"/>
          <w:sz w:val="32"/>
          <w:szCs w:val="32"/>
        </w:rPr>
        <w:t>在要求政府下台</w:t>
      </w:r>
      <w:r w:rsidR="002844E2" w:rsidRPr="002844E2">
        <w:rPr>
          <w:rFonts w:ascii="黑体" w:eastAsia="黑体" w:hAnsi="黑体" w:hint="eastAsia"/>
          <w:sz w:val="32"/>
          <w:szCs w:val="32"/>
        </w:rPr>
        <w:t>和</w:t>
      </w:r>
      <w:r w:rsidR="00A522FD" w:rsidRPr="002844E2">
        <w:rPr>
          <w:rFonts w:ascii="黑体" w:eastAsia="黑体" w:hAnsi="黑体"/>
          <w:sz w:val="32"/>
          <w:szCs w:val="32"/>
        </w:rPr>
        <w:t>经济部长辞职的呼声中</w:t>
      </w:r>
      <w:r w:rsidR="00A522FD" w:rsidRPr="002844E2">
        <w:rPr>
          <w:rFonts w:ascii="黑体" w:eastAsia="黑体" w:hAnsi="黑体" w:hint="eastAsia"/>
          <w:sz w:val="32"/>
          <w:szCs w:val="32"/>
        </w:rPr>
        <w:t>，未来的前景如何</w:t>
      </w:r>
      <w:r w:rsidR="00A522FD" w:rsidRPr="002844E2">
        <w:rPr>
          <w:rFonts w:ascii="黑体" w:eastAsia="黑体" w:hAnsi="黑体"/>
          <w:sz w:val="32"/>
          <w:szCs w:val="32"/>
        </w:rPr>
        <w:t>？考虑到所有这些因素，在</w:t>
      </w:r>
      <w:r w:rsidR="00A522FD" w:rsidRPr="002844E2">
        <w:rPr>
          <w:rFonts w:ascii="黑体" w:eastAsia="黑体" w:hAnsi="黑体" w:hint="eastAsia"/>
          <w:sz w:val="32"/>
          <w:szCs w:val="32"/>
        </w:rPr>
        <w:t>反对国际货币基金组织</w:t>
      </w:r>
      <w:r w:rsidR="00A522FD" w:rsidRPr="002844E2">
        <w:rPr>
          <w:rFonts w:ascii="黑体" w:eastAsia="黑体" w:hAnsi="黑体"/>
          <w:sz w:val="32"/>
          <w:szCs w:val="32"/>
        </w:rPr>
        <w:t>和军事基地的斗争中，接下来应该</w:t>
      </w:r>
      <w:r w:rsidR="002844E2" w:rsidRPr="002844E2">
        <w:rPr>
          <w:rFonts w:ascii="黑体" w:eastAsia="黑体" w:hAnsi="黑体" w:hint="eastAsia"/>
          <w:sz w:val="32"/>
          <w:szCs w:val="32"/>
        </w:rPr>
        <w:t>怎么做</w:t>
      </w:r>
      <w:r w:rsidR="00A522FD" w:rsidRPr="002844E2">
        <w:rPr>
          <w:rFonts w:ascii="黑体" w:eastAsia="黑体" w:hAnsi="黑体"/>
          <w:sz w:val="32"/>
          <w:szCs w:val="32"/>
        </w:rPr>
        <w:t>？这些矛盾</w:t>
      </w:r>
      <w:r w:rsidR="00464C8D" w:rsidRPr="002844E2">
        <w:rPr>
          <w:rFonts w:ascii="黑体" w:eastAsia="黑体" w:hAnsi="黑体" w:hint="eastAsia"/>
          <w:sz w:val="32"/>
          <w:szCs w:val="32"/>
        </w:rPr>
        <w:t>将</w:t>
      </w:r>
      <w:r w:rsidR="00A522FD" w:rsidRPr="002844E2">
        <w:rPr>
          <w:rFonts w:ascii="黑体" w:eastAsia="黑体" w:hAnsi="黑体"/>
          <w:sz w:val="32"/>
          <w:szCs w:val="32"/>
        </w:rPr>
        <w:t>如何</w:t>
      </w:r>
      <w:r w:rsidR="00A522FD" w:rsidRPr="002844E2">
        <w:rPr>
          <w:rFonts w:ascii="黑体" w:eastAsia="黑体" w:hAnsi="黑体" w:hint="eastAsia"/>
          <w:sz w:val="32"/>
          <w:szCs w:val="32"/>
        </w:rPr>
        <w:t>叠加</w:t>
      </w:r>
      <w:r w:rsidR="00A522FD" w:rsidRPr="002844E2">
        <w:rPr>
          <w:rFonts w:ascii="黑体" w:eastAsia="黑体" w:hAnsi="黑体"/>
          <w:sz w:val="32"/>
          <w:szCs w:val="32"/>
        </w:rPr>
        <w:t>和</w:t>
      </w:r>
      <w:r w:rsidR="00A522FD" w:rsidRPr="002844E2">
        <w:rPr>
          <w:rFonts w:ascii="黑体" w:eastAsia="黑体" w:hAnsi="黑体" w:hint="eastAsia"/>
          <w:sz w:val="32"/>
          <w:szCs w:val="32"/>
        </w:rPr>
        <w:t>爆发</w:t>
      </w:r>
      <w:r w:rsidR="00A522FD" w:rsidRPr="002844E2">
        <w:rPr>
          <w:rFonts w:ascii="黑体" w:eastAsia="黑体" w:hAnsi="黑体"/>
          <w:sz w:val="32"/>
          <w:szCs w:val="32"/>
        </w:rPr>
        <w:t>？</w:t>
      </w:r>
    </w:p>
    <w:p w14:paraId="4CF00B62" w14:textId="2B4FFAED" w:rsidR="00091FAC" w:rsidRPr="002844E2" w:rsidRDefault="00091FAC" w:rsidP="00091FAC">
      <w:pPr>
        <w:spacing w:before="60" w:after="60" w:line="480" w:lineRule="exact"/>
        <w:ind w:firstLine="640"/>
        <w:rPr>
          <w:rFonts w:ascii="宋体" w:hAnsi="宋体"/>
          <w:sz w:val="32"/>
          <w:szCs w:val="32"/>
        </w:rPr>
      </w:pPr>
      <w:r w:rsidRPr="002844E2">
        <w:rPr>
          <w:rFonts w:ascii="宋体" w:hAnsi="宋体"/>
          <w:sz w:val="32"/>
          <w:szCs w:val="32"/>
        </w:rPr>
        <w:t>布莱斯：如果你仔细观察正在发生的事情，你会发现这不仅是资本主义危机，而且</w:t>
      </w:r>
      <w:r w:rsidR="00464C8D" w:rsidRPr="002844E2">
        <w:rPr>
          <w:rFonts w:ascii="宋体" w:hAnsi="宋体" w:hint="eastAsia"/>
          <w:sz w:val="32"/>
          <w:szCs w:val="32"/>
        </w:rPr>
        <w:t>是</w:t>
      </w:r>
      <w:r w:rsidRPr="002844E2">
        <w:rPr>
          <w:rFonts w:ascii="宋体" w:hAnsi="宋体"/>
          <w:sz w:val="32"/>
          <w:szCs w:val="32"/>
        </w:rPr>
        <w:t>民主秩序、民主体制和实验</w:t>
      </w:r>
      <w:r w:rsidR="00464C8D" w:rsidRPr="002844E2">
        <w:rPr>
          <w:rFonts w:ascii="宋体" w:hAnsi="宋体" w:hint="eastAsia"/>
          <w:sz w:val="32"/>
          <w:szCs w:val="32"/>
        </w:rPr>
        <w:t>的</w:t>
      </w:r>
      <w:r w:rsidRPr="002844E2">
        <w:rPr>
          <w:rFonts w:ascii="宋体" w:hAnsi="宋体"/>
          <w:sz w:val="32"/>
          <w:szCs w:val="32"/>
        </w:rPr>
        <w:t>明显失败。广为流传的</w:t>
      </w:r>
      <w:r w:rsidRPr="002844E2">
        <w:rPr>
          <w:rFonts w:ascii="宋体" w:hAnsi="宋体" w:hint="eastAsia"/>
          <w:sz w:val="32"/>
          <w:szCs w:val="32"/>
        </w:rPr>
        <w:t>说法宣称：</w:t>
      </w:r>
      <w:r w:rsidRPr="002844E2">
        <w:rPr>
          <w:rFonts w:ascii="宋体" w:hAnsi="宋体"/>
          <w:sz w:val="32"/>
          <w:szCs w:val="32"/>
        </w:rPr>
        <w:t>民主制度</w:t>
      </w:r>
      <w:r w:rsidR="00464C8D" w:rsidRPr="002844E2">
        <w:rPr>
          <w:rFonts w:ascii="宋体" w:hAnsi="宋体" w:hint="eastAsia"/>
          <w:sz w:val="32"/>
          <w:szCs w:val="32"/>
        </w:rPr>
        <w:t>是为了给</w:t>
      </w:r>
      <w:r w:rsidRPr="002844E2">
        <w:rPr>
          <w:rFonts w:ascii="宋体" w:hAnsi="宋体"/>
          <w:sz w:val="32"/>
          <w:szCs w:val="32"/>
        </w:rPr>
        <w:t>人民提供基本需求</w:t>
      </w:r>
      <w:r w:rsidR="00464C8D" w:rsidRPr="002844E2">
        <w:rPr>
          <w:rFonts w:ascii="宋体" w:hAnsi="宋体" w:hint="eastAsia"/>
          <w:sz w:val="32"/>
          <w:szCs w:val="32"/>
        </w:rPr>
        <w:t>并使之改善</w:t>
      </w:r>
      <w:r w:rsidRPr="002844E2">
        <w:rPr>
          <w:rFonts w:ascii="宋体" w:hAnsi="宋体"/>
          <w:sz w:val="32"/>
          <w:szCs w:val="32"/>
        </w:rPr>
        <w:t>，</w:t>
      </w:r>
      <w:r w:rsidR="00464C8D" w:rsidRPr="002844E2">
        <w:rPr>
          <w:rFonts w:ascii="宋体" w:hAnsi="宋体" w:hint="eastAsia"/>
          <w:sz w:val="32"/>
          <w:szCs w:val="32"/>
        </w:rPr>
        <w:t>是为了促进</w:t>
      </w:r>
      <w:r w:rsidRPr="002844E2">
        <w:rPr>
          <w:rFonts w:ascii="宋体" w:hAnsi="宋体"/>
          <w:sz w:val="32"/>
          <w:szCs w:val="32"/>
        </w:rPr>
        <w:t>人民的利益。这是人们的要求</w:t>
      </w:r>
      <w:r w:rsidRPr="002844E2">
        <w:rPr>
          <w:rFonts w:ascii="宋体" w:hAnsi="宋体" w:hint="eastAsia"/>
          <w:sz w:val="32"/>
          <w:szCs w:val="32"/>
        </w:rPr>
        <w:t>，这是</w:t>
      </w:r>
      <w:r w:rsidRPr="002844E2">
        <w:rPr>
          <w:rFonts w:ascii="宋体" w:hAnsi="宋体"/>
          <w:sz w:val="32"/>
          <w:szCs w:val="32"/>
        </w:rPr>
        <w:t>民主</w:t>
      </w:r>
      <w:r w:rsidRPr="002844E2">
        <w:rPr>
          <w:rFonts w:ascii="宋体" w:hAnsi="宋体" w:hint="eastAsia"/>
          <w:sz w:val="32"/>
          <w:szCs w:val="32"/>
        </w:rPr>
        <w:t>向人民</w:t>
      </w:r>
      <w:r w:rsidR="00122FAE">
        <w:rPr>
          <w:rFonts w:ascii="宋体" w:hAnsi="宋体" w:hint="eastAsia"/>
          <w:sz w:val="32"/>
          <w:szCs w:val="32"/>
        </w:rPr>
        <w:t>做</w:t>
      </w:r>
      <w:r w:rsidRPr="002844E2">
        <w:rPr>
          <w:rFonts w:ascii="宋体" w:hAnsi="宋体" w:hint="eastAsia"/>
          <w:sz w:val="32"/>
          <w:szCs w:val="32"/>
        </w:rPr>
        <w:t>出的承诺</w:t>
      </w:r>
      <w:r w:rsidRPr="002844E2">
        <w:rPr>
          <w:rFonts w:ascii="宋体" w:hAnsi="宋体"/>
          <w:sz w:val="32"/>
          <w:szCs w:val="32"/>
        </w:rPr>
        <w:t>。现在，很明显这个</w:t>
      </w:r>
      <w:r w:rsidRPr="002844E2">
        <w:rPr>
          <w:rFonts w:ascii="宋体" w:hAnsi="宋体" w:hint="eastAsia"/>
          <w:sz w:val="32"/>
          <w:szCs w:val="32"/>
        </w:rPr>
        <w:t>叙述模式</w:t>
      </w:r>
      <w:r w:rsidRPr="002844E2">
        <w:rPr>
          <w:rFonts w:ascii="宋体" w:hAnsi="宋体"/>
          <w:sz w:val="32"/>
          <w:szCs w:val="32"/>
        </w:rPr>
        <w:t>正在崩溃。我们在加纳的情况是，现在少数</w:t>
      </w:r>
      <w:r w:rsidR="00464C8D" w:rsidRPr="002844E2">
        <w:rPr>
          <w:rFonts w:ascii="宋体" w:hAnsi="宋体" w:hint="eastAsia"/>
          <w:sz w:val="32"/>
          <w:szCs w:val="32"/>
        </w:rPr>
        <w:t>人</w:t>
      </w:r>
      <w:r w:rsidRPr="002844E2">
        <w:rPr>
          <w:rFonts w:ascii="宋体" w:hAnsi="宋体"/>
          <w:sz w:val="32"/>
          <w:szCs w:val="32"/>
        </w:rPr>
        <w:t>和多数</w:t>
      </w:r>
      <w:r w:rsidR="00464C8D" w:rsidRPr="002844E2">
        <w:rPr>
          <w:rFonts w:ascii="宋体" w:hAnsi="宋体" w:hint="eastAsia"/>
          <w:sz w:val="32"/>
          <w:szCs w:val="32"/>
        </w:rPr>
        <w:t>人</w:t>
      </w:r>
      <w:r w:rsidRPr="002844E2">
        <w:rPr>
          <w:rFonts w:ascii="宋体" w:hAnsi="宋体"/>
          <w:sz w:val="32"/>
          <w:szCs w:val="32"/>
        </w:rPr>
        <w:t>都要求财政部长下台。这位财政部长是这个国家所有借款的核心人物。所以，如果有人直接从借款中受益，</w:t>
      </w:r>
      <w:r w:rsidRPr="002844E2">
        <w:rPr>
          <w:rFonts w:ascii="宋体" w:hAnsi="宋体" w:hint="eastAsia"/>
          <w:sz w:val="32"/>
          <w:szCs w:val="32"/>
        </w:rPr>
        <w:t>他们有什么理由</w:t>
      </w:r>
      <w:r w:rsidRPr="002844E2">
        <w:rPr>
          <w:rFonts w:ascii="宋体" w:hAnsi="宋体"/>
          <w:sz w:val="32"/>
          <w:szCs w:val="32"/>
        </w:rPr>
        <w:t>不继续</w:t>
      </w:r>
      <w:r w:rsidRPr="002844E2">
        <w:rPr>
          <w:rFonts w:ascii="宋体" w:hAnsi="宋体" w:hint="eastAsia"/>
          <w:sz w:val="32"/>
          <w:szCs w:val="32"/>
        </w:rPr>
        <w:t>借款</w:t>
      </w:r>
      <w:r w:rsidRPr="002844E2">
        <w:rPr>
          <w:rFonts w:ascii="宋体" w:hAnsi="宋体"/>
          <w:sz w:val="32"/>
          <w:szCs w:val="32"/>
        </w:rPr>
        <w:t>呢？所以我们达成了一个普遍共识，即这位财政部长应该下台。但是，在我们运动的层面上，我们不认为财政</w:t>
      </w:r>
      <w:r w:rsidRPr="002844E2">
        <w:rPr>
          <w:rFonts w:ascii="宋体" w:hAnsi="宋体" w:hint="eastAsia"/>
          <w:sz w:val="32"/>
          <w:szCs w:val="32"/>
        </w:rPr>
        <w:t>部长下台</w:t>
      </w:r>
      <w:r w:rsidR="00464C8D" w:rsidRPr="002844E2">
        <w:rPr>
          <w:rFonts w:ascii="宋体" w:hAnsi="宋体" w:hint="eastAsia"/>
          <w:sz w:val="32"/>
          <w:szCs w:val="32"/>
        </w:rPr>
        <w:t>能够</w:t>
      </w:r>
      <w:r w:rsidRPr="002844E2">
        <w:rPr>
          <w:rFonts w:ascii="宋体" w:hAnsi="宋体"/>
          <w:sz w:val="32"/>
          <w:szCs w:val="32"/>
        </w:rPr>
        <w:t>结束我们目前面临的危机。</w:t>
      </w:r>
      <w:r w:rsidRPr="002844E2">
        <w:rPr>
          <w:rFonts w:ascii="宋体" w:hAnsi="宋体" w:hint="eastAsia"/>
          <w:sz w:val="32"/>
          <w:szCs w:val="32"/>
        </w:rPr>
        <w:t>不过，</w:t>
      </w:r>
      <w:r w:rsidR="00464C8D" w:rsidRPr="002844E2">
        <w:rPr>
          <w:rFonts w:ascii="宋体" w:hAnsi="宋体" w:hint="eastAsia"/>
          <w:sz w:val="32"/>
          <w:szCs w:val="32"/>
        </w:rPr>
        <w:t>形象方面也很重要</w:t>
      </w:r>
      <w:r w:rsidRPr="002844E2">
        <w:rPr>
          <w:rFonts w:ascii="宋体" w:hAnsi="宋体" w:hint="eastAsia"/>
          <w:sz w:val="32"/>
          <w:szCs w:val="32"/>
        </w:rPr>
        <w:t>：只要大家都觉得他是问题的根源，那么他就得下台。</w:t>
      </w:r>
      <w:r w:rsidRPr="002844E2">
        <w:rPr>
          <w:rFonts w:ascii="宋体" w:hAnsi="宋体"/>
          <w:sz w:val="32"/>
          <w:szCs w:val="32"/>
        </w:rPr>
        <w:t>从民主的角度来看，</w:t>
      </w:r>
      <w:r w:rsidRPr="002844E2">
        <w:rPr>
          <w:rFonts w:ascii="宋体" w:hAnsi="宋体"/>
          <w:sz w:val="32"/>
          <w:szCs w:val="32"/>
        </w:rPr>
        <w:lastRenderedPageBreak/>
        <w:t>如果人民不想要你，你</w:t>
      </w:r>
      <w:r w:rsidR="00464C8D" w:rsidRPr="002844E2">
        <w:rPr>
          <w:rFonts w:ascii="宋体" w:hAnsi="宋体" w:hint="eastAsia"/>
          <w:sz w:val="32"/>
          <w:szCs w:val="32"/>
        </w:rPr>
        <w:t>就</w:t>
      </w:r>
      <w:r w:rsidRPr="002844E2">
        <w:rPr>
          <w:rFonts w:ascii="宋体" w:hAnsi="宋体"/>
          <w:sz w:val="32"/>
          <w:szCs w:val="32"/>
        </w:rPr>
        <w:t>必须下台。</w:t>
      </w:r>
      <w:r w:rsidR="002844E2" w:rsidRPr="002844E2">
        <w:rPr>
          <w:rFonts w:ascii="宋体" w:hAnsi="宋体" w:hint="eastAsia"/>
          <w:sz w:val="32"/>
          <w:szCs w:val="32"/>
        </w:rPr>
        <w:t>那么</w:t>
      </w:r>
      <w:r w:rsidRPr="002844E2">
        <w:rPr>
          <w:rFonts w:ascii="宋体" w:hAnsi="宋体"/>
          <w:sz w:val="32"/>
          <w:szCs w:val="32"/>
        </w:rPr>
        <w:t>为什么他还在任？所以我们现在面临</w:t>
      </w:r>
      <w:r w:rsidR="002844E2" w:rsidRPr="002844E2">
        <w:rPr>
          <w:rFonts w:ascii="宋体" w:hAnsi="宋体" w:hint="eastAsia"/>
          <w:sz w:val="32"/>
          <w:szCs w:val="32"/>
        </w:rPr>
        <w:t>的</w:t>
      </w:r>
      <w:r w:rsidRPr="002844E2">
        <w:rPr>
          <w:rFonts w:ascii="宋体" w:hAnsi="宋体"/>
          <w:sz w:val="32"/>
          <w:szCs w:val="32"/>
        </w:rPr>
        <w:t>危机</w:t>
      </w:r>
      <w:r w:rsidRPr="002844E2">
        <w:rPr>
          <w:rFonts w:ascii="宋体" w:hAnsi="宋体" w:hint="eastAsia"/>
          <w:sz w:val="32"/>
          <w:szCs w:val="32"/>
        </w:rPr>
        <w:t>就是这样</w:t>
      </w:r>
      <w:r w:rsidRPr="002844E2">
        <w:rPr>
          <w:rFonts w:ascii="宋体" w:hAnsi="宋体"/>
          <w:sz w:val="32"/>
          <w:szCs w:val="32"/>
        </w:rPr>
        <w:t>。我们不仅处于经济危机的层面，</w:t>
      </w:r>
      <w:r w:rsidR="002844E2" w:rsidRPr="002844E2">
        <w:rPr>
          <w:rFonts w:ascii="宋体" w:hAnsi="宋体" w:hint="eastAsia"/>
          <w:sz w:val="32"/>
          <w:szCs w:val="32"/>
        </w:rPr>
        <w:t>而且还</w:t>
      </w:r>
      <w:r w:rsidRPr="002844E2">
        <w:rPr>
          <w:rFonts w:ascii="宋体" w:hAnsi="宋体" w:hint="eastAsia"/>
          <w:sz w:val="32"/>
          <w:szCs w:val="32"/>
        </w:rPr>
        <w:t>处于民主体制遭到攻击的层面，我们必须十分仔细地观察局势。</w:t>
      </w:r>
      <w:r w:rsidRPr="002844E2">
        <w:rPr>
          <w:rFonts w:ascii="宋体" w:hAnsi="宋体"/>
          <w:sz w:val="32"/>
          <w:szCs w:val="32"/>
        </w:rPr>
        <w:t>我认为前景不太</w:t>
      </w:r>
      <w:r w:rsidR="00464C8D" w:rsidRPr="002844E2">
        <w:rPr>
          <w:rFonts w:ascii="宋体" w:hAnsi="宋体" w:hint="eastAsia"/>
          <w:sz w:val="32"/>
          <w:szCs w:val="32"/>
        </w:rPr>
        <w:t>乐观</w:t>
      </w:r>
      <w:r w:rsidRPr="002844E2">
        <w:rPr>
          <w:rFonts w:ascii="宋体" w:hAnsi="宋体"/>
          <w:sz w:val="32"/>
          <w:szCs w:val="32"/>
        </w:rPr>
        <w:t>。我们</w:t>
      </w:r>
      <w:r w:rsidRPr="002844E2">
        <w:rPr>
          <w:rFonts w:ascii="宋体" w:hAnsi="宋体" w:hint="eastAsia"/>
          <w:sz w:val="32"/>
          <w:szCs w:val="32"/>
        </w:rPr>
        <w:t>预计</w:t>
      </w:r>
      <w:r w:rsidRPr="002844E2">
        <w:rPr>
          <w:rFonts w:ascii="宋体" w:hAnsi="宋体"/>
          <w:sz w:val="32"/>
          <w:szCs w:val="32"/>
        </w:rPr>
        <w:t>最坏的事情</w:t>
      </w:r>
      <w:r w:rsidRPr="002844E2">
        <w:rPr>
          <w:rFonts w:ascii="宋体" w:hAnsi="宋体" w:hint="eastAsia"/>
          <w:sz w:val="32"/>
          <w:szCs w:val="32"/>
        </w:rPr>
        <w:t>可能</w:t>
      </w:r>
      <w:r w:rsidRPr="002844E2">
        <w:rPr>
          <w:rFonts w:ascii="宋体" w:hAnsi="宋体"/>
          <w:sz w:val="32"/>
          <w:szCs w:val="32"/>
        </w:rPr>
        <w:t>会发生。如果你</w:t>
      </w:r>
      <w:r w:rsidRPr="002844E2">
        <w:rPr>
          <w:rFonts w:ascii="宋体" w:hAnsi="宋体" w:hint="eastAsia"/>
          <w:sz w:val="32"/>
          <w:szCs w:val="32"/>
        </w:rPr>
        <w:t>四处看看，就会发现</w:t>
      </w:r>
      <w:r w:rsidRPr="002844E2">
        <w:rPr>
          <w:rFonts w:ascii="宋体" w:hAnsi="宋体"/>
          <w:sz w:val="32"/>
          <w:szCs w:val="32"/>
        </w:rPr>
        <w:t>我们作为一个运动已经这样做了</w:t>
      </w:r>
      <w:r w:rsidRPr="002844E2">
        <w:rPr>
          <w:rFonts w:ascii="宋体" w:hAnsi="宋体" w:hint="eastAsia"/>
          <w:sz w:val="32"/>
          <w:szCs w:val="32"/>
        </w:rPr>
        <w:t>：</w:t>
      </w:r>
      <w:r w:rsidRPr="002844E2">
        <w:rPr>
          <w:rFonts w:ascii="宋体" w:hAnsi="宋体"/>
          <w:sz w:val="32"/>
          <w:szCs w:val="32"/>
        </w:rPr>
        <w:t>与群众互动，与</w:t>
      </w:r>
      <w:r w:rsidR="00464C8D" w:rsidRPr="002844E2">
        <w:rPr>
          <w:rFonts w:ascii="宋体" w:hAnsi="宋体" w:hint="eastAsia"/>
          <w:sz w:val="32"/>
          <w:szCs w:val="32"/>
        </w:rPr>
        <w:t>女商贩</w:t>
      </w:r>
      <w:r w:rsidRPr="002844E2">
        <w:rPr>
          <w:rFonts w:ascii="宋体" w:hAnsi="宋体"/>
          <w:sz w:val="32"/>
          <w:szCs w:val="32"/>
        </w:rPr>
        <w:t>交谈，与</w:t>
      </w:r>
      <w:r w:rsidRPr="002844E2">
        <w:rPr>
          <w:rFonts w:ascii="宋体" w:hAnsi="宋体" w:hint="eastAsia"/>
          <w:sz w:val="32"/>
          <w:szCs w:val="32"/>
        </w:rPr>
        <w:t>骑手们</w:t>
      </w:r>
      <w:r w:rsidR="00464C8D" w:rsidRPr="002844E2">
        <w:rPr>
          <w:rFonts w:ascii="宋体" w:hAnsi="宋体" w:hint="eastAsia"/>
          <w:sz w:val="32"/>
          <w:szCs w:val="32"/>
        </w:rPr>
        <w:t>一起</w:t>
      </w:r>
      <w:r w:rsidRPr="002844E2">
        <w:rPr>
          <w:rFonts w:ascii="宋体" w:hAnsi="宋体" w:hint="eastAsia"/>
          <w:sz w:val="32"/>
          <w:szCs w:val="32"/>
        </w:rPr>
        <w:t>建立组织</w:t>
      </w:r>
      <w:r w:rsidRPr="002844E2">
        <w:rPr>
          <w:rFonts w:ascii="宋体" w:hAnsi="宋体"/>
          <w:sz w:val="32"/>
          <w:szCs w:val="32"/>
        </w:rPr>
        <w:t>，我们</w:t>
      </w:r>
      <w:r w:rsidR="00464C8D" w:rsidRPr="002844E2">
        <w:rPr>
          <w:rFonts w:ascii="宋体" w:hAnsi="宋体" w:hint="eastAsia"/>
          <w:sz w:val="32"/>
          <w:szCs w:val="32"/>
        </w:rPr>
        <w:t>真切地</w:t>
      </w:r>
      <w:r w:rsidRPr="002844E2">
        <w:rPr>
          <w:rFonts w:ascii="宋体" w:hAnsi="宋体" w:hint="eastAsia"/>
          <w:sz w:val="32"/>
          <w:szCs w:val="32"/>
        </w:rPr>
        <w:t>认识</w:t>
      </w:r>
      <w:r w:rsidRPr="002844E2">
        <w:rPr>
          <w:rFonts w:ascii="宋体" w:hAnsi="宋体"/>
          <w:sz w:val="32"/>
          <w:szCs w:val="32"/>
        </w:rPr>
        <w:t>到人民对我们国家正在发生的事情感到非常愤怒。我们的目标是</w:t>
      </w:r>
      <w:r w:rsidRPr="002844E2">
        <w:rPr>
          <w:rFonts w:ascii="宋体" w:hAnsi="宋体" w:hint="eastAsia"/>
          <w:sz w:val="32"/>
          <w:szCs w:val="32"/>
        </w:rPr>
        <w:t>确保我们</w:t>
      </w:r>
      <w:r w:rsidR="00464C8D" w:rsidRPr="002844E2">
        <w:rPr>
          <w:rFonts w:ascii="宋体" w:hAnsi="宋体" w:hint="eastAsia"/>
          <w:sz w:val="32"/>
          <w:szCs w:val="32"/>
        </w:rPr>
        <w:t>继续</w:t>
      </w:r>
      <w:r w:rsidRPr="002844E2">
        <w:rPr>
          <w:rFonts w:ascii="宋体" w:hAnsi="宋体"/>
          <w:sz w:val="32"/>
          <w:szCs w:val="32"/>
        </w:rPr>
        <w:t>提高</w:t>
      </w:r>
      <w:r w:rsidRPr="002844E2">
        <w:rPr>
          <w:rFonts w:ascii="宋体" w:hAnsi="宋体" w:hint="eastAsia"/>
          <w:sz w:val="32"/>
          <w:szCs w:val="32"/>
        </w:rPr>
        <w:t>人们的</w:t>
      </w:r>
      <w:r w:rsidR="00464C8D" w:rsidRPr="002844E2">
        <w:rPr>
          <w:rFonts w:ascii="宋体" w:hAnsi="宋体" w:hint="eastAsia"/>
          <w:sz w:val="32"/>
          <w:szCs w:val="32"/>
        </w:rPr>
        <w:t>觉悟</w:t>
      </w:r>
      <w:r w:rsidRPr="002844E2">
        <w:rPr>
          <w:rFonts w:ascii="宋体" w:hAnsi="宋体"/>
          <w:sz w:val="32"/>
          <w:szCs w:val="32"/>
        </w:rPr>
        <w:t>，因为</w:t>
      </w:r>
      <w:r w:rsidR="00464C8D" w:rsidRPr="002844E2">
        <w:rPr>
          <w:rFonts w:ascii="宋体" w:hAnsi="宋体" w:hint="eastAsia"/>
          <w:sz w:val="32"/>
          <w:szCs w:val="32"/>
        </w:rPr>
        <w:t>认清形势</w:t>
      </w:r>
      <w:r w:rsidRPr="002844E2">
        <w:rPr>
          <w:rFonts w:ascii="宋体" w:hAnsi="宋体"/>
          <w:sz w:val="32"/>
          <w:szCs w:val="32"/>
        </w:rPr>
        <w:t>对于改变</w:t>
      </w:r>
      <w:r w:rsidR="00464C8D" w:rsidRPr="002844E2">
        <w:rPr>
          <w:rFonts w:ascii="宋体" w:hAnsi="宋体" w:hint="eastAsia"/>
          <w:sz w:val="32"/>
          <w:szCs w:val="32"/>
        </w:rPr>
        <w:t>来说</w:t>
      </w:r>
      <w:r w:rsidRPr="002844E2">
        <w:rPr>
          <w:rFonts w:ascii="宋体" w:hAnsi="宋体"/>
          <w:sz w:val="32"/>
          <w:szCs w:val="32"/>
        </w:rPr>
        <w:t>非常重要。因此，我们一直在组织政治教育，建立我们的集体，并确保我们</w:t>
      </w:r>
      <w:r w:rsidRPr="002844E2">
        <w:rPr>
          <w:rFonts w:ascii="宋体" w:hAnsi="宋体" w:hint="eastAsia"/>
          <w:sz w:val="32"/>
          <w:szCs w:val="32"/>
        </w:rPr>
        <w:t>正在</w:t>
      </w:r>
      <w:r w:rsidRPr="002844E2">
        <w:rPr>
          <w:rFonts w:ascii="宋体" w:hAnsi="宋体"/>
          <w:sz w:val="32"/>
          <w:szCs w:val="32"/>
        </w:rPr>
        <w:t>提高</w:t>
      </w:r>
      <w:r w:rsidRPr="002844E2">
        <w:rPr>
          <w:rFonts w:ascii="宋体" w:hAnsi="宋体" w:hint="eastAsia"/>
          <w:sz w:val="32"/>
          <w:szCs w:val="32"/>
        </w:rPr>
        <w:t>人们的</w:t>
      </w:r>
      <w:r w:rsidR="00464C8D" w:rsidRPr="002844E2">
        <w:rPr>
          <w:rFonts w:ascii="宋体" w:hAnsi="宋体" w:hint="eastAsia"/>
          <w:sz w:val="32"/>
          <w:szCs w:val="32"/>
        </w:rPr>
        <w:t>觉悟</w:t>
      </w:r>
      <w:r w:rsidRPr="002844E2">
        <w:rPr>
          <w:rFonts w:ascii="宋体" w:hAnsi="宋体"/>
          <w:sz w:val="32"/>
          <w:szCs w:val="32"/>
        </w:rPr>
        <w:t>，让人们明白资本主义</w:t>
      </w:r>
      <w:r w:rsidR="00464C8D" w:rsidRPr="002844E2">
        <w:rPr>
          <w:rFonts w:ascii="宋体" w:hAnsi="宋体" w:hint="eastAsia"/>
          <w:sz w:val="32"/>
          <w:szCs w:val="32"/>
        </w:rPr>
        <w:t>正</w:t>
      </w:r>
      <w:r w:rsidRPr="002844E2">
        <w:rPr>
          <w:rFonts w:ascii="宋体" w:hAnsi="宋体"/>
          <w:sz w:val="32"/>
          <w:szCs w:val="32"/>
        </w:rPr>
        <w:t>处</w:t>
      </w:r>
      <w:r w:rsidR="00464C8D" w:rsidRPr="002844E2">
        <w:rPr>
          <w:rFonts w:ascii="宋体" w:hAnsi="宋体" w:hint="eastAsia"/>
          <w:sz w:val="32"/>
          <w:szCs w:val="32"/>
        </w:rPr>
        <w:t>在</w:t>
      </w:r>
      <w:r w:rsidRPr="002844E2">
        <w:rPr>
          <w:rFonts w:ascii="宋体" w:hAnsi="宋体"/>
          <w:sz w:val="32"/>
          <w:szCs w:val="32"/>
        </w:rPr>
        <w:t>危机之中，我们必须利用这种情况，动员力量</w:t>
      </w:r>
      <w:r w:rsidR="00464C8D" w:rsidRPr="002844E2">
        <w:rPr>
          <w:rFonts w:ascii="宋体" w:hAnsi="宋体" w:hint="eastAsia"/>
          <w:sz w:val="32"/>
          <w:szCs w:val="32"/>
        </w:rPr>
        <w:t>来</w:t>
      </w:r>
      <w:r w:rsidR="002844E2" w:rsidRPr="002844E2">
        <w:rPr>
          <w:rFonts w:ascii="宋体" w:hAnsi="宋体" w:hint="eastAsia"/>
          <w:sz w:val="32"/>
          <w:szCs w:val="32"/>
        </w:rPr>
        <w:t>打败</w:t>
      </w:r>
      <w:r w:rsidRPr="002844E2">
        <w:rPr>
          <w:rFonts w:ascii="宋体" w:hAnsi="宋体"/>
          <w:sz w:val="32"/>
          <w:szCs w:val="32"/>
        </w:rPr>
        <w:t>资本主义。这是我们目前正在进行的斗争。</w:t>
      </w:r>
    </w:p>
    <w:p w14:paraId="08CEDA4C" w14:textId="21357FED" w:rsidR="00C3341F" w:rsidRPr="002844E2" w:rsidRDefault="00091FAC" w:rsidP="00FB7A62">
      <w:pPr>
        <w:spacing w:before="60" w:after="60" w:line="480" w:lineRule="exact"/>
        <w:ind w:firstLine="640"/>
        <w:rPr>
          <w:rFonts w:ascii="宋体" w:hAnsi="宋体"/>
          <w:sz w:val="32"/>
          <w:szCs w:val="32"/>
        </w:rPr>
      </w:pPr>
      <w:r w:rsidRPr="002844E2">
        <w:rPr>
          <w:rFonts w:ascii="宋体" w:hAnsi="宋体" w:hint="eastAsia"/>
          <w:sz w:val="32"/>
          <w:szCs w:val="32"/>
        </w:rPr>
        <w:t>纳吉布：如果你看看我们</w:t>
      </w:r>
      <w:r w:rsidR="00957E4E" w:rsidRPr="002844E2">
        <w:rPr>
          <w:rFonts w:ascii="宋体" w:hAnsi="宋体" w:hint="eastAsia"/>
          <w:sz w:val="32"/>
          <w:szCs w:val="32"/>
        </w:rPr>
        <w:t>作为</w:t>
      </w:r>
      <w:r w:rsidRPr="002844E2">
        <w:rPr>
          <w:rFonts w:ascii="宋体" w:hAnsi="宋体" w:hint="eastAsia"/>
          <w:sz w:val="32"/>
          <w:szCs w:val="32"/>
        </w:rPr>
        <w:t>非洲人的历史，就会发现</w:t>
      </w:r>
      <w:r w:rsidR="002844E2" w:rsidRPr="002844E2">
        <w:rPr>
          <w:rFonts w:ascii="宋体" w:hAnsi="宋体" w:hint="eastAsia"/>
          <w:sz w:val="32"/>
          <w:szCs w:val="32"/>
        </w:rPr>
        <w:t>，</w:t>
      </w:r>
      <w:r w:rsidRPr="002844E2">
        <w:rPr>
          <w:rFonts w:ascii="宋体" w:hAnsi="宋体" w:hint="eastAsia"/>
          <w:sz w:val="32"/>
          <w:szCs w:val="32"/>
        </w:rPr>
        <w:t>在独立后的第一次泛非大会上，所有创始人一致认为非洲只能在科学社会主义</w:t>
      </w:r>
      <w:r w:rsidR="00957E4E" w:rsidRPr="002844E2">
        <w:rPr>
          <w:rFonts w:ascii="宋体" w:hAnsi="宋体" w:hint="eastAsia"/>
          <w:sz w:val="32"/>
          <w:szCs w:val="32"/>
        </w:rPr>
        <w:t>的旗帜</w:t>
      </w:r>
      <w:r w:rsidRPr="002844E2">
        <w:rPr>
          <w:rFonts w:ascii="宋体" w:hAnsi="宋体" w:hint="eastAsia"/>
          <w:sz w:val="32"/>
          <w:szCs w:val="32"/>
        </w:rPr>
        <w:t>下前进。这是我国所有开国元勋一致认可的。更换财政部长甚至总统，不会给我们人民带来任何缓解。我们需要做的是改变这个</w:t>
      </w:r>
      <w:r w:rsidR="00957E4E" w:rsidRPr="002844E2">
        <w:rPr>
          <w:rFonts w:ascii="宋体" w:hAnsi="宋体" w:hint="eastAsia"/>
          <w:sz w:val="32"/>
          <w:szCs w:val="32"/>
        </w:rPr>
        <w:t>结构</w:t>
      </w:r>
      <w:r w:rsidRPr="002844E2">
        <w:rPr>
          <w:rFonts w:ascii="宋体" w:hAnsi="宋体" w:hint="eastAsia"/>
          <w:sz w:val="32"/>
          <w:szCs w:val="32"/>
        </w:rPr>
        <w:t>。我们需要做的是摧毁这个野蛮的资本主义制度，这个制度一直在</w:t>
      </w:r>
      <w:r w:rsidR="002844E2" w:rsidRPr="002844E2">
        <w:rPr>
          <w:rFonts w:ascii="宋体" w:hAnsi="宋体" w:hint="eastAsia"/>
          <w:sz w:val="32"/>
          <w:szCs w:val="32"/>
        </w:rPr>
        <w:t>剥削</w:t>
      </w:r>
      <w:r w:rsidRPr="002844E2">
        <w:rPr>
          <w:rFonts w:ascii="宋体" w:hAnsi="宋体" w:hint="eastAsia"/>
          <w:sz w:val="32"/>
          <w:szCs w:val="32"/>
        </w:rPr>
        <w:t>我们，那些坐在巴黎、伦敦、华盛顿、纽约等地的人掌</w:t>
      </w:r>
      <w:r w:rsidR="00957E4E" w:rsidRPr="002844E2">
        <w:rPr>
          <w:rFonts w:ascii="宋体" w:hAnsi="宋体" w:hint="eastAsia"/>
          <w:sz w:val="32"/>
          <w:szCs w:val="32"/>
        </w:rPr>
        <w:t>控</w:t>
      </w:r>
      <w:r w:rsidRPr="002844E2">
        <w:rPr>
          <w:rFonts w:ascii="宋体" w:hAnsi="宋体" w:hint="eastAsia"/>
          <w:sz w:val="32"/>
          <w:szCs w:val="32"/>
        </w:rPr>
        <w:t>着本应为我们所用的资源。这就是我们需要改变的，我们需要掌控我们的</w:t>
      </w:r>
      <w:r w:rsidR="00957E4E" w:rsidRPr="002844E2">
        <w:rPr>
          <w:rFonts w:ascii="宋体" w:hAnsi="宋体" w:hint="eastAsia"/>
          <w:sz w:val="32"/>
          <w:szCs w:val="32"/>
        </w:rPr>
        <w:t>制度</w:t>
      </w:r>
      <w:r w:rsidRPr="002844E2">
        <w:rPr>
          <w:rFonts w:ascii="宋体" w:hAnsi="宋体" w:hint="eastAsia"/>
          <w:sz w:val="32"/>
          <w:szCs w:val="32"/>
        </w:rPr>
        <w:t>、</w:t>
      </w:r>
      <w:r w:rsidR="00957E4E" w:rsidRPr="002844E2">
        <w:rPr>
          <w:rFonts w:ascii="宋体" w:hAnsi="宋体" w:hint="eastAsia"/>
          <w:sz w:val="32"/>
          <w:szCs w:val="32"/>
        </w:rPr>
        <w:t>我们的</w:t>
      </w:r>
      <w:r w:rsidRPr="002844E2">
        <w:rPr>
          <w:rFonts w:ascii="宋体" w:hAnsi="宋体" w:hint="eastAsia"/>
          <w:sz w:val="32"/>
          <w:szCs w:val="32"/>
        </w:rPr>
        <w:t>资源，</w:t>
      </w:r>
      <w:r w:rsidR="00957E4E" w:rsidRPr="002844E2">
        <w:rPr>
          <w:rFonts w:ascii="宋体" w:hAnsi="宋体" w:hint="eastAsia"/>
          <w:sz w:val="32"/>
          <w:szCs w:val="32"/>
        </w:rPr>
        <w:t>使它们服务于</w:t>
      </w:r>
      <w:r w:rsidRPr="002844E2">
        <w:rPr>
          <w:rFonts w:ascii="宋体" w:hAnsi="宋体" w:hint="eastAsia"/>
          <w:sz w:val="32"/>
          <w:szCs w:val="32"/>
        </w:rPr>
        <w:t>普通的加纳人和非洲人</w:t>
      </w:r>
      <w:r w:rsidR="00957E4E" w:rsidRPr="002844E2">
        <w:rPr>
          <w:rFonts w:ascii="宋体" w:hAnsi="宋体" w:hint="eastAsia"/>
          <w:sz w:val="32"/>
          <w:szCs w:val="32"/>
        </w:rPr>
        <w:t>的利益</w:t>
      </w:r>
      <w:r w:rsidRPr="002844E2">
        <w:rPr>
          <w:rFonts w:ascii="宋体" w:hAnsi="宋体" w:hint="eastAsia"/>
          <w:sz w:val="32"/>
          <w:szCs w:val="32"/>
        </w:rPr>
        <w:t>。</w:t>
      </w:r>
      <w:bookmarkEnd w:id="2"/>
      <w:bookmarkEnd w:id="3"/>
      <w:bookmarkEnd w:id="4"/>
      <w:bookmarkEnd w:id="5"/>
      <w:bookmarkEnd w:id="6"/>
    </w:p>
    <w:sectPr w:rsidR="00C3341F" w:rsidRPr="002844E2" w:rsidSect="001A055E">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E028D" w14:textId="77777777" w:rsidR="006264E0" w:rsidRDefault="006264E0">
      <w:pPr>
        <w:spacing w:line="240" w:lineRule="auto"/>
        <w:ind w:firstLine="560"/>
      </w:pPr>
      <w:r>
        <w:separator/>
      </w:r>
    </w:p>
  </w:endnote>
  <w:endnote w:type="continuationSeparator" w:id="0">
    <w:p w14:paraId="149774C1" w14:textId="77777777" w:rsidR="006264E0" w:rsidRDefault="006264E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924A" w14:textId="77777777" w:rsidR="00C7144A" w:rsidRDefault="00C714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CDF4" w14:textId="77777777" w:rsidR="00C7144A" w:rsidRDefault="00C7144A">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D4A9E" w14:textId="77777777" w:rsidR="00E679AF" w:rsidRDefault="00E679AF">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0BA7C" w14:textId="77777777" w:rsidR="00500237" w:rsidRDefault="00000000">
    <w:pPr>
      <w:pStyle w:val="a7"/>
      <w:spacing w:line="240" w:lineRule="auto"/>
      <w:ind w:firstLineChars="0" w:firstLine="0"/>
      <w:jc w:val="center"/>
    </w:pPr>
    <w:r>
      <w:fldChar w:fldCharType="begin"/>
    </w:r>
    <w:r>
      <w:instrText>PAGE   \* MERGEFORMAT</w:instrText>
    </w:r>
    <w:r>
      <w:fldChar w:fldCharType="separate"/>
    </w:r>
    <w:r>
      <w:rPr>
        <w:lang w:val="zh-CN"/>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596E7" w14:textId="77777777" w:rsidR="006264E0" w:rsidRDefault="006264E0">
      <w:pPr>
        <w:spacing w:line="240" w:lineRule="auto"/>
        <w:ind w:firstLine="560"/>
      </w:pPr>
      <w:r>
        <w:separator/>
      </w:r>
    </w:p>
  </w:footnote>
  <w:footnote w:type="continuationSeparator" w:id="0">
    <w:p w14:paraId="0075B478" w14:textId="77777777" w:rsidR="006264E0" w:rsidRDefault="006264E0">
      <w:pPr>
        <w:spacing w:line="240" w:lineRule="auto"/>
        <w:ind w:firstLine="560"/>
      </w:pPr>
      <w:r>
        <w:continuationSeparator/>
      </w:r>
    </w:p>
  </w:footnote>
  <w:footnote w:id="1">
    <w:p w14:paraId="25A657FC" w14:textId="330CDA49" w:rsidR="00766ABD" w:rsidRPr="00766ABD" w:rsidRDefault="00766ABD">
      <w:pPr>
        <w:pStyle w:val="ab"/>
        <w:ind w:firstLine="420"/>
      </w:pPr>
      <w:r>
        <w:rPr>
          <w:rStyle w:val="af0"/>
        </w:rPr>
        <w:t>[1]</w:t>
      </w:r>
      <w:r>
        <w:t xml:space="preserve"> </w:t>
      </w:r>
      <w:r w:rsidRPr="00766ABD">
        <w:rPr>
          <w:rFonts w:hint="eastAsia"/>
        </w:rPr>
        <w:t>译文见本刊</w:t>
      </w:r>
      <w:r w:rsidRPr="00766ABD">
        <w:rPr>
          <w:rFonts w:hint="eastAsia"/>
        </w:rPr>
        <w:t>2022</w:t>
      </w:r>
      <w:r w:rsidRPr="00766ABD">
        <w:rPr>
          <w:rFonts w:hint="eastAsia"/>
        </w:rPr>
        <w:t>年第</w:t>
      </w:r>
      <w:r w:rsidRPr="00766ABD">
        <w:rPr>
          <w:rFonts w:hint="eastAsia"/>
        </w:rPr>
        <w:t>5</w:t>
      </w:r>
      <w:r w:rsidRPr="00766ABD">
        <w:rPr>
          <w:rFonts w:hint="eastAsia"/>
        </w:rPr>
        <w:t>期，或</w:t>
      </w:r>
      <w:hyperlink r:id="rId1" w:history="1">
        <w:r w:rsidR="00880237" w:rsidRPr="007223B1">
          <w:rPr>
            <w:rStyle w:val="af"/>
            <w:rFonts w:hint="eastAsia"/>
          </w:rPr>
          <w:t>https://irn.red/posts/ms_20220310003/</w:t>
        </w:r>
      </w:hyperlink>
      <w:r w:rsidR="00880237">
        <w:rPr>
          <w:rFonts w:hint="eastAsia"/>
        </w:rPr>
        <w:t xml:space="preserve"> </w:t>
      </w:r>
      <w:r w:rsidRPr="00766ABD">
        <w:rPr>
          <w:rFonts w:hint="eastAsia"/>
        </w:rPr>
        <w:t>——译注</w:t>
      </w:r>
    </w:p>
  </w:footnote>
  <w:footnote w:id="2">
    <w:p w14:paraId="2E29877D" w14:textId="0F1EEE0D" w:rsidR="00F10B1E" w:rsidRPr="00F10B1E" w:rsidRDefault="00F10B1E">
      <w:pPr>
        <w:pStyle w:val="ab"/>
        <w:ind w:firstLine="420"/>
      </w:pPr>
      <w:r>
        <w:rPr>
          <w:rStyle w:val="af0"/>
        </w:rPr>
        <w:t>[2]</w:t>
      </w:r>
      <w:r>
        <w:t xml:space="preserve"> </w:t>
      </w:r>
      <w:r w:rsidRPr="00F10B1E">
        <w:rPr>
          <w:rFonts w:hint="eastAsia"/>
        </w:rPr>
        <w:t>译文见本刊</w:t>
      </w:r>
      <w:r w:rsidRPr="00F10B1E">
        <w:rPr>
          <w:rFonts w:hint="eastAsia"/>
        </w:rPr>
        <w:t>2022</w:t>
      </w:r>
      <w:r w:rsidRPr="00F10B1E">
        <w:rPr>
          <w:rFonts w:hint="eastAsia"/>
        </w:rPr>
        <w:t>年第</w:t>
      </w:r>
      <w:r w:rsidRPr="00F10B1E">
        <w:rPr>
          <w:rFonts w:hint="eastAsia"/>
        </w:rPr>
        <w:t>30</w:t>
      </w:r>
      <w:r w:rsidRPr="00F10B1E">
        <w:rPr>
          <w:rFonts w:hint="eastAsia"/>
        </w:rPr>
        <w:t>期，或</w:t>
      </w:r>
      <w:hyperlink r:id="rId2" w:history="1">
        <w:r w:rsidR="00880237" w:rsidRPr="007223B1">
          <w:rPr>
            <w:rStyle w:val="af"/>
            <w:rFonts w:hint="eastAsia"/>
          </w:rPr>
          <w:t>https://irn.red/posts/ms_20220924001/</w:t>
        </w:r>
      </w:hyperlink>
      <w:r w:rsidR="00880237">
        <w:rPr>
          <w:rFonts w:hint="eastAsia"/>
        </w:rPr>
        <w:t xml:space="preserve"> </w:t>
      </w:r>
      <w:r w:rsidRPr="00F10B1E">
        <w:rPr>
          <w:rFonts w:hint="eastAsia"/>
        </w:rPr>
        <w:t>——译注</w:t>
      </w:r>
    </w:p>
  </w:footnote>
  <w:footnote w:id="3">
    <w:p w14:paraId="182330B6" w14:textId="3FB9EADE" w:rsidR="006A0CEB" w:rsidRPr="006A0CEB" w:rsidRDefault="006A0CEB">
      <w:pPr>
        <w:pStyle w:val="ab"/>
        <w:ind w:firstLine="420"/>
      </w:pPr>
      <w:r>
        <w:rPr>
          <w:rStyle w:val="af0"/>
        </w:rPr>
        <w:t>[3]</w:t>
      </w:r>
      <w:r>
        <w:t xml:space="preserve"> </w:t>
      </w:r>
      <w:r w:rsidRPr="006A0CEB">
        <w:rPr>
          <w:rFonts w:hint="eastAsia"/>
        </w:rPr>
        <w:t>译文见本刊</w:t>
      </w:r>
      <w:r w:rsidRPr="006A0CEB">
        <w:rPr>
          <w:rFonts w:hint="eastAsia"/>
        </w:rPr>
        <w:t>2022</w:t>
      </w:r>
      <w:r w:rsidRPr="006A0CEB">
        <w:rPr>
          <w:rFonts w:hint="eastAsia"/>
        </w:rPr>
        <w:t>年第</w:t>
      </w:r>
      <w:r w:rsidRPr="006A0CEB">
        <w:rPr>
          <w:rFonts w:hint="eastAsia"/>
        </w:rPr>
        <w:t>40</w:t>
      </w:r>
      <w:r w:rsidRPr="006A0CEB">
        <w:rPr>
          <w:rFonts w:hint="eastAsia"/>
        </w:rPr>
        <w:t>期，或</w:t>
      </w:r>
      <w:hyperlink r:id="rId3" w:history="1">
        <w:r w:rsidR="00685F49" w:rsidRPr="00C91100">
          <w:rPr>
            <w:rStyle w:val="af"/>
            <w:rFonts w:hint="eastAsia"/>
          </w:rPr>
          <w:t>https://irn.red/posts/ms_20221220004/</w:t>
        </w:r>
      </w:hyperlink>
      <w:r w:rsidR="00685F49">
        <w:rPr>
          <w:rFonts w:hint="eastAsia"/>
        </w:rPr>
        <w:t xml:space="preserve"> </w:t>
      </w:r>
      <w:r w:rsidRPr="006A0CEB">
        <w:rPr>
          <w:rFonts w:hint="eastAsia"/>
        </w:rPr>
        <w:t>——译注</w:t>
      </w:r>
    </w:p>
  </w:footnote>
  <w:footnote w:id="4">
    <w:p w14:paraId="3A7CFB95" w14:textId="00AF1115" w:rsidR="00E15A9F" w:rsidRPr="00E15A9F" w:rsidRDefault="00E15A9F">
      <w:pPr>
        <w:pStyle w:val="ab"/>
        <w:ind w:firstLine="420"/>
      </w:pPr>
      <w:r>
        <w:rPr>
          <w:rStyle w:val="af0"/>
        </w:rPr>
        <w:t>[4]</w:t>
      </w:r>
      <w:r>
        <w:t xml:space="preserve"> </w:t>
      </w:r>
      <w:r w:rsidR="008749BF">
        <w:rPr>
          <w:rFonts w:hint="eastAsia"/>
        </w:rPr>
        <w:t>亚历山大·</w:t>
      </w:r>
      <w:r w:rsidRPr="00E15A9F">
        <w:rPr>
          <w:rFonts w:hint="eastAsia"/>
        </w:rPr>
        <w:t>季诺维也夫（</w:t>
      </w:r>
      <w:r w:rsidRPr="00E15A9F">
        <w:rPr>
          <w:rFonts w:hint="eastAsia"/>
        </w:rPr>
        <w:t>Alexander Zinoviev</w:t>
      </w:r>
      <w:r w:rsidRPr="00E15A9F">
        <w:rPr>
          <w:rFonts w:hint="eastAsia"/>
        </w:rPr>
        <w:t>）是苏联中后期思想家，后因批评苏联被驱逐。在苏联解体后他继续批评俄罗斯，但也批评西方主导的全球化进程。近年来，由其遗孀奥尔加（</w:t>
      </w:r>
      <w:r w:rsidRPr="00E15A9F">
        <w:rPr>
          <w:rFonts w:hint="eastAsia"/>
        </w:rPr>
        <w:t>Olga</w:t>
      </w:r>
      <w:r w:rsidRPr="00E15A9F">
        <w:rPr>
          <w:rFonts w:hint="eastAsia"/>
        </w:rPr>
        <w:t>）等人组成的“季诺维也夫俱乐部”组织的多名成员公开批评俄罗斯哲学教育太受西方影响，要求政府干涉哲学教育。——译注</w:t>
      </w:r>
    </w:p>
  </w:footnote>
  <w:footnote w:id="5">
    <w:p w14:paraId="26571A04" w14:textId="449F18A1" w:rsidR="00C3341F" w:rsidRPr="00C3341F" w:rsidRDefault="00C3341F">
      <w:pPr>
        <w:pStyle w:val="ab"/>
        <w:ind w:firstLine="420"/>
      </w:pPr>
      <w:r>
        <w:rPr>
          <w:rStyle w:val="af0"/>
        </w:rPr>
        <w:t>[1]</w:t>
      </w:r>
      <w:r>
        <w:t xml:space="preserve"> </w:t>
      </w:r>
      <w:bookmarkStart w:id="17" w:name="OLE_LINK6"/>
      <w:r w:rsidRPr="00C3341F">
        <w:rPr>
          <w:rFonts w:hint="eastAsia"/>
        </w:rPr>
        <w:t>加纳政府于</w:t>
      </w:r>
      <w:r w:rsidRPr="00C3341F">
        <w:rPr>
          <w:rFonts w:hint="eastAsia"/>
        </w:rPr>
        <w:t>2020</w:t>
      </w:r>
      <w:r w:rsidRPr="00C3341F">
        <w:rPr>
          <w:rFonts w:hint="eastAsia"/>
        </w:rPr>
        <w:t>年决定通过海外的“</w:t>
      </w:r>
      <w:r w:rsidRPr="00C3341F">
        <w:t>阿贾帕</w:t>
      </w:r>
      <w:r w:rsidRPr="00C3341F">
        <w:rPr>
          <w:rFonts w:hint="eastAsia"/>
        </w:rPr>
        <w:t>公司”，将本国金矿</w:t>
      </w:r>
      <w:r w:rsidRPr="00C3341F">
        <w:rPr>
          <w:rFonts w:hint="eastAsia"/>
        </w:rPr>
        <w:t>49%</w:t>
      </w:r>
      <w:r w:rsidR="00040B5C">
        <w:rPr>
          <w:rFonts w:hint="eastAsia"/>
        </w:rPr>
        <w:t>的</w:t>
      </w:r>
      <w:r w:rsidRPr="00C3341F">
        <w:rPr>
          <w:rFonts w:hint="eastAsia"/>
        </w:rPr>
        <w:t>股份上市卖出，来缓解眼前</w:t>
      </w:r>
      <w:r w:rsidR="009C6C28">
        <w:rPr>
          <w:rFonts w:hint="eastAsia"/>
        </w:rPr>
        <w:t>的</w:t>
      </w:r>
      <w:r w:rsidRPr="00C3341F">
        <w:rPr>
          <w:rFonts w:hint="eastAsia"/>
        </w:rPr>
        <w:t>财政压力。</w:t>
      </w:r>
      <w:bookmarkEnd w:id="17"/>
      <w:r w:rsidRPr="00C3341F">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8A87A" w14:textId="77777777" w:rsidR="00C7144A" w:rsidRDefault="00C714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79CD" w14:textId="77777777" w:rsidR="00C7144A" w:rsidRDefault="00C7144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6AA0" w14:textId="77777777" w:rsidR="00C7144A" w:rsidRDefault="00C7144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00000009"/>
    <w:multiLevelType w:val="multilevel"/>
    <w:tmpl w:val="D2861A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93E56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799E39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000000E"/>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0000000F"/>
    <w:multiLevelType w:val="multilevel"/>
    <w:tmpl w:val="AE5217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71187355"/>
    <w:multiLevelType w:val="singleLevel"/>
    <w:tmpl w:val="C19B9890"/>
    <w:lvl w:ilvl="0">
      <w:start w:val="2"/>
      <w:numFmt w:val="decimal"/>
      <w:lvlText w:val="[%1]"/>
      <w:lvlJc w:val="left"/>
      <w:pPr>
        <w:tabs>
          <w:tab w:val="left" w:pos="312"/>
        </w:tabs>
      </w:pPr>
    </w:lvl>
  </w:abstractNum>
  <w:num w:numId="1" w16cid:durableId="139199351">
    <w:abstractNumId w:val="10"/>
  </w:num>
  <w:num w:numId="2" w16cid:durableId="865682589">
    <w:abstractNumId w:val="6"/>
  </w:num>
  <w:num w:numId="3" w16cid:durableId="1138574416">
    <w:abstractNumId w:val="3"/>
  </w:num>
  <w:num w:numId="4" w16cid:durableId="405038202">
    <w:abstractNumId w:val="4"/>
  </w:num>
  <w:num w:numId="5" w16cid:durableId="1284728603">
    <w:abstractNumId w:val="2"/>
  </w:num>
  <w:num w:numId="6" w16cid:durableId="1555970911">
    <w:abstractNumId w:val="5"/>
  </w:num>
  <w:num w:numId="7" w16cid:durableId="18236887">
    <w:abstractNumId w:val="0"/>
  </w:num>
  <w:num w:numId="8" w16cid:durableId="785739677">
    <w:abstractNumId w:val="1"/>
  </w:num>
  <w:num w:numId="9" w16cid:durableId="1300113196">
    <w:abstractNumId w:val="15"/>
  </w:num>
  <w:num w:numId="10" w16cid:durableId="1592279227">
    <w:abstractNumId w:val="14"/>
  </w:num>
  <w:num w:numId="11" w16cid:durableId="1946616434">
    <w:abstractNumId w:val="8"/>
  </w:num>
  <w:num w:numId="12" w16cid:durableId="1370060065">
    <w:abstractNumId w:val="9"/>
  </w:num>
  <w:num w:numId="13" w16cid:durableId="1535463292">
    <w:abstractNumId w:val="11"/>
  </w:num>
  <w:num w:numId="14" w16cid:durableId="1390882678">
    <w:abstractNumId w:val="12"/>
  </w:num>
  <w:num w:numId="15" w16cid:durableId="241917063">
    <w:abstractNumId w:val="7"/>
  </w:num>
  <w:num w:numId="16" w16cid:durableId="1326787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144A"/>
    <w:rsid w:val="000029E7"/>
    <w:rsid w:val="00007907"/>
    <w:rsid w:val="000118E4"/>
    <w:rsid w:val="000239E3"/>
    <w:rsid w:val="00040B5C"/>
    <w:rsid w:val="000417B4"/>
    <w:rsid w:val="00063376"/>
    <w:rsid w:val="000643E3"/>
    <w:rsid w:val="00066522"/>
    <w:rsid w:val="00071D29"/>
    <w:rsid w:val="0008253C"/>
    <w:rsid w:val="0008287D"/>
    <w:rsid w:val="00086075"/>
    <w:rsid w:val="00091FAC"/>
    <w:rsid w:val="00093EFD"/>
    <w:rsid w:val="000A3B50"/>
    <w:rsid w:val="000A6044"/>
    <w:rsid w:val="000B3D1F"/>
    <w:rsid w:val="000C5058"/>
    <w:rsid w:val="000C7AD8"/>
    <w:rsid w:val="000D2ABF"/>
    <w:rsid w:val="000D414F"/>
    <w:rsid w:val="000D5CED"/>
    <w:rsid w:val="000E33A1"/>
    <w:rsid w:val="00111A6B"/>
    <w:rsid w:val="00122FAE"/>
    <w:rsid w:val="00135BC6"/>
    <w:rsid w:val="001368FB"/>
    <w:rsid w:val="00143D24"/>
    <w:rsid w:val="001446CB"/>
    <w:rsid w:val="001474EA"/>
    <w:rsid w:val="00151B5B"/>
    <w:rsid w:val="00153976"/>
    <w:rsid w:val="00166B30"/>
    <w:rsid w:val="001A055E"/>
    <w:rsid w:val="001A5AC3"/>
    <w:rsid w:val="001E4C8D"/>
    <w:rsid w:val="00203DF9"/>
    <w:rsid w:val="0021342E"/>
    <w:rsid w:val="00230095"/>
    <w:rsid w:val="0023102C"/>
    <w:rsid w:val="0024641A"/>
    <w:rsid w:val="002604CC"/>
    <w:rsid w:val="002844E2"/>
    <w:rsid w:val="002867CE"/>
    <w:rsid w:val="00292763"/>
    <w:rsid w:val="002A67D9"/>
    <w:rsid w:val="002B7812"/>
    <w:rsid w:val="002F1B79"/>
    <w:rsid w:val="003051DC"/>
    <w:rsid w:val="00331E96"/>
    <w:rsid w:val="00345273"/>
    <w:rsid w:val="00365FA6"/>
    <w:rsid w:val="00381B62"/>
    <w:rsid w:val="00383599"/>
    <w:rsid w:val="003A0501"/>
    <w:rsid w:val="003A2451"/>
    <w:rsid w:val="003B1566"/>
    <w:rsid w:val="003D0D4E"/>
    <w:rsid w:val="003D2C81"/>
    <w:rsid w:val="003E7FD0"/>
    <w:rsid w:val="00413A1D"/>
    <w:rsid w:val="00414F66"/>
    <w:rsid w:val="00416DC4"/>
    <w:rsid w:val="0042137E"/>
    <w:rsid w:val="00423E70"/>
    <w:rsid w:val="00444EAC"/>
    <w:rsid w:val="00445C54"/>
    <w:rsid w:val="00463991"/>
    <w:rsid w:val="00464C8D"/>
    <w:rsid w:val="00470060"/>
    <w:rsid w:val="004727AF"/>
    <w:rsid w:val="00490591"/>
    <w:rsid w:val="00494EC1"/>
    <w:rsid w:val="004D4A07"/>
    <w:rsid w:val="004E1AF3"/>
    <w:rsid w:val="004E4400"/>
    <w:rsid w:val="004F1232"/>
    <w:rsid w:val="004F2156"/>
    <w:rsid w:val="00500237"/>
    <w:rsid w:val="00517EA5"/>
    <w:rsid w:val="005330F0"/>
    <w:rsid w:val="005363EB"/>
    <w:rsid w:val="00536BA9"/>
    <w:rsid w:val="00541DD0"/>
    <w:rsid w:val="00543540"/>
    <w:rsid w:val="00543FCC"/>
    <w:rsid w:val="005461B8"/>
    <w:rsid w:val="00552751"/>
    <w:rsid w:val="005542D0"/>
    <w:rsid w:val="00560CCB"/>
    <w:rsid w:val="00592EAB"/>
    <w:rsid w:val="005A3C8A"/>
    <w:rsid w:val="005A49E3"/>
    <w:rsid w:val="005B4917"/>
    <w:rsid w:val="005D1F6B"/>
    <w:rsid w:val="005D2EB0"/>
    <w:rsid w:val="005D4303"/>
    <w:rsid w:val="005D70E5"/>
    <w:rsid w:val="005E2A32"/>
    <w:rsid w:val="005F3EF7"/>
    <w:rsid w:val="006060B9"/>
    <w:rsid w:val="006206F0"/>
    <w:rsid w:val="0062177E"/>
    <w:rsid w:val="006264E0"/>
    <w:rsid w:val="00634AA7"/>
    <w:rsid w:val="00634E2C"/>
    <w:rsid w:val="006361A5"/>
    <w:rsid w:val="006423FC"/>
    <w:rsid w:val="00642935"/>
    <w:rsid w:val="00643A6B"/>
    <w:rsid w:val="00643E5C"/>
    <w:rsid w:val="006459E6"/>
    <w:rsid w:val="00680FB9"/>
    <w:rsid w:val="00682DF1"/>
    <w:rsid w:val="00685F49"/>
    <w:rsid w:val="006955D0"/>
    <w:rsid w:val="006A0CEB"/>
    <w:rsid w:val="006A7565"/>
    <w:rsid w:val="006B0A9E"/>
    <w:rsid w:val="006B2940"/>
    <w:rsid w:val="006C2181"/>
    <w:rsid w:val="006C2593"/>
    <w:rsid w:val="00705B53"/>
    <w:rsid w:val="00710AFA"/>
    <w:rsid w:val="0071586F"/>
    <w:rsid w:val="00724AB3"/>
    <w:rsid w:val="007278D1"/>
    <w:rsid w:val="00741CDE"/>
    <w:rsid w:val="00753F4E"/>
    <w:rsid w:val="00755CC9"/>
    <w:rsid w:val="007610B5"/>
    <w:rsid w:val="007669ED"/>
    <w:rsid w:val="00766ABD"/>
    <w:rsid w:val="00781F2C"/>
    <w:rsid w:val="00785124"/>
    <w:rsid w:val="00794DCB"/>
    <w:rsid w:val="00795C44"/>
    <w:rsid w:val="007A64A6"/>
    <w:rsid w:val="007A6607"/>
    <w:rsid w:val="007B4020"/>
    <w:rsid w:val="007C6A6D"/>
    <w:rsid w:val="007E4C90"/>
    <w:rsid w:val="008028FB"/>
    <w:rsid w:val="00804559"/>
    <w:rsid w:val="00811114"/>
    <w:rsid w:val="00811E19"/>
    <w:rsid w:val="00825D5A"/>
    <w:rsid w:val="00830418"/>
    <w:rsid w:val="00837C6A"/>
    <w:rsid w:val="00845132"/>
    <w:rsid w:val="00847014"/>
    <w:rsid w:val="00860CE9"/>
    <w:rsid w:val="008641A7"/>
    <w:rsid w:val="008647B8"/>
    <w:rsid w:val="008749BF"/>
    <w:rsid w:val="0087561B"/>
    <w:rsid w:val="00880237"/>
    <w:rsid w:val="0089056D"/>
    <w:rsid w:val="00892B9B"/>
    <w:rsid w:val="00897CFF"/>
    <w:rsid w:val="008B3A27"/>
    <w:rsid w:val="008D3C66"/>
    <w:rsid w:val="008D4E7E"/>
    <w:rsid w:val="008D5D0E"/>
    <w:rsid w:val="008D7067"/>
    <w:rsid w:val="008F0D34"/>
    <w:rsid w:val="008F218F"/>
    <w:rsid w:val="008F7150"/>
    <w:rsid w:val="00923400"/>
    <w:rsid w:val="00934F02"/>
    <w:rsid w:val="00935EDE"/>
    <w:rsid w:val="00957E4E"/>
    <w:rsid w:val="009613C1"/>
    <w:rsid w:val="0097437B"/>
    <w:rsid w:val="00980799"/>
    <w:rsid w:val="00981DE6"/>
    <w:rsid w:val="00984B17"/>
    <w:rsid w:val="00984B21"/>
    <w:rsid w:val="009B5582"/>
    <w:rsid w:val="009B5DB1"/>
    <w:rsid w:val="009C0477"/>
    <w:rsid w:val="009C6C28"/>
    <w:rsid w:val="009D0254"/>
    <w:rsid w:val="009D1752"/>
    <w:rsid w:val="009D2E7A"/>
    <w:rsid w:val="009D60B6"/>
    <w:rsid w:val="009E3775"/>
    <w:rsid w:val="009E6EBD"/>
    <w:rsid w:val="009F47B1"/>
    <w:rsid w:val="00A025E4"/>
    <w:rsid w:val="00A35DBF"/>
    <w:rsid w:val="00A430FB"/>
    <w:rsid w:val="00A47FD0"/>
    <w:rsid w:val="00A522FD"/>
    <w:rsid w:val="00A555CB"/>
    <w:rsid w:val="00A72C46"/>
    <w:rsid w:val="00A73BE9"/>
    <w:rsid w:val="00A808DB"/>
    <w:rsid w:val="00AC19B0"/>
    <w:rsid w:val="00AC2C11"/>
    <w:rsid w:val="00AC4222"/>
    <w:rsid w:val="00AD0B2B"/>
    <w:rsid w:val="00AF50BC"/>
    <w:rsid w:val="00B27140"/>
    <w:rsid w:val="00B47846"/>
    <w:rsid w:val="00B547FC"/>
    <w:rsid w:val="00B83785"/>
    <w:rsid w:val="00B91194"/>
    <w:rsid w:val="00BA32CA"/>
    <w:rsid w:val="00BB0040"/>
    <w:rsid w:val="00BB3B85"/>
    <w:rsid w:val="00BB6D7C"/>
    <w:rsid w:val="00BC4538"/>
    <w:rsid w:val="00BD270E"/>
    <w:rsid w:val="00BE7449"/>
    <w:rsid w:val="00BF0128"/>
    <w:rsid w:val="00C05305"/>
    <w:rsid w:val="00C068A5"/>
    <w:rsid w:val="00C07B1B"/>
    <w:rsid w:val="00C135A0"/>
    <w:rsid w:val="00C27C0F"/>
    <w:rsid w:val="00C3012D"/>
    <w:rsid w:val="00C31061"/>
    <w:rsid w:val="00C3341F"/>
    <w:rsid w:val="00C373F3"/>
    <w:rsid w:val="00C416BC"/>
    <w:rsid w:val="00C4392D"/>
    <w:rsid w:val="00C44E3D"/>
    <w:rsid w:val="00C465F8"/>
    <w:rsid w:val="00C540EE"/>
    <w:rsid w:val="00C672FE"/>
    <w:rsid w:val="00C7144A"/>
    <w:rsid w:val="00C7252A"/>
    <w:rsid w:val="00C81FFC"/>
    <w:rsid w:val="00C8747D"/>
    <w:rsid w:val="00C93AA1"/>
    <w:rsid w:val="00C94177"/>
    <w:rsid w:val="00C97E58"/>
    <w:rsid w:val="00CA404F"/>
    <w:rsid w:val="00CA54F3"/>
    <w:rsid w:val="00CB3388"/>
    <w:rsid w:val="00CD06B9"/>
    <w:rsid w:val="00CD6767"/>
    <w:rsid w:val="00CF2118"/>
    <w:rsid w:val="00D05E4F"/>
    <w:rsid w:val="00D07EF4"/>
    <w:rsid w:val="00D25F5E"/>
    <w:rsid w:val="00D4006F"/>
    <w:rsid w:val="00D50AE2"/>
    <w:rsid w:val="00D54186"/>
    <w:rsid w:val="00D545C7"/>
    <w:rsid w:val="00D678EE"/>
    <w:rsid w:val="00D71EDF"/>
    <w:rsid w:val="00D76696"/>
    <w:rsid w:val="00D77FFE"/>
    <w:rsid w:val="00D8589A"/>
    <w:rsid w:val="00DA206C"/>
    <w:rsid w:val="00DA3617"/>
    <w:rsid w:val="00DC26F7"/>
    <w:rsid w:val="00DC7A3C"/>
    <w:rsid w:val="00DF3394"/>
    <w:rsid w:val="00DF6093"/>
    <w:rsid w:val="00DF750B"/>
    <w:rsid w:val="00E14BE7"/>
    <w:rsid w:val="00E15A9F"/>
    <w:rsid w:val="00E31241"/>
    <w:rsid w:val="00E53EAD"/>
    <w:rsid w:val="00E60AB6"/>
    <w:rsid w:val="00E63419"/>
    <w:rsid w:val="00E679AF"/>
    <w:rsid w:val="00E712FC"/>
    <w:rsid w:val="00E92EF9"/>
    <w:rsid w:val="00E96332"/>
    <w:rsid w:val="00EA75DF"/>
    <w:rsid w:val="00EB0AD3"/>
    <w:rsid w:val="00EB453E"/>
    <w:rsid w:val="00EB59C1"/>
    <w:rsid w:val="00EB6136"/>
    <w:rsid w:val="00EF6525"/>
    <w:rsid w:val="00F01EF1"/>
    <w:rsid w:val="00F10B1E"/>
    <w:rsid w:val="00F11913"/>
    <w:rsid w:val="00F16C6A"/>
    <w:rsid w:val="00F268A0"/>
    <w:rsid w:val="00F34945"/>
    <w:rsid w:val="00F46FFF"/>
    <w:rsid w:val="00F52302"/>
    <w:rsid w:val="00F70F02"/>
    <w:rsid w:val="00F712EE"/>
    <w:rsid w:val="00F839CB"/>
    <w:rsid w:val="00FB4446"/>
    <w:rsid w:val="00FB7A62"/>
    <w:rsid w:val="00FC590C"/>
    <w:rsid w:val="00FE3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4805"/>
  <w15:docId w15:val="{2FC5E64C-C5B3-4D06-9A00-505D3EE3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link w:val="a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pPr>
      <w:snapToGrid w:val="0"/>
    </w:pPr>
    <w:rPr>
      <w:sz w:val="21"/>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Pr>
      <w:color w:val="800080"/>
      <w:u w:val="single"/>
    </w:rPr>
  </w:style>
  <w:style w:type="character" w:styleId="af">
    <w:name w:val="Hyperlink"/>
    <w:basedOn w:val="a0"/>
    <w:uiPriority w:val="99"/>
    <w:qFormat/>
    <w:rPr>
      <w:rFonts w:ascii="Calibri" w:eastAsia="宋体" w:hAnsi="Calibri"/>
      <w:color w:val="000000"/>
      <w:u w:val="single"/>
    </w:rPr>
  </w:style>
  <w:style w:type="character" w:styleId="af0">
    <w:name w:val="footnote reference"/>
    <w:basedOn w:val="a0"/>
    <w:uiPriority w:val="99"/>
    <w:qFormat/>
    <w:rPr>
      <w:vertAlign w:val="superscript"/>
    </w:rPr>
  </w:style>
  <w:style w:type="paragraph" w:customStyle="1" w:styleId="af1">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c">
    <w:name w:val="脚注文本 字符"/>
    <w:basedOn w:val="a0"/>
    <w:link w:val="ab"/>
    <w:uiPriority w:val="99"/>
    <w:qFormat/>
    <w:rPr>
      <w:rFonts w:ascii="Calibri" w:eastAsia="宋体" w:hAnsi="Calibri"/>
      <w:kern w:val="2"/>
      <w:sz w:val="21"/>
      <w:szCs w:val="24"/>
    </w:rPr>
  </w:style>
  <w:style w:type="character" w:customStyle="1" w:styleId="a4">
    <w:name w:val="日期 字符"/>
    <w:basedOn w:val="a0"/>
    <w:link w:val="a3"/>
    <w:uiPriority w:val="99"/>
    <w:qFormat/>
    <w:rPr>
      <w:rFonts w:ascii="Calibri" w:eastAsia="仿宋" w:hAnsi="Calibri"/>
      <w:kern w:val="2"/>
      <w:sz w:val="24"/>
      <w:szCs w:val="24"/>
    </w:rPr>
  </w:style>
  <w:style w:type="paragraph" w:styleId="af2">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3">
    <w:name w:val="署名"/>
    <w:basedOn w:val="a"/>
    <w:qFormat/>
    <w:pPr>
      <w:jc w:val="right"/>
    </w:pPr>
    <w:rPr>
      <w:rFonts w:eastAsia="楷体"/>
      <w:sz w:val="18"/>
    </w:rPr>
  </w:style>
  <w:style w:type="paragraph" w:customStyle="1" w:styleId="af4">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5">
    <w:name w:val="endnote text"/>
    <w:basedOn w:val="a"/>
    <w:link w:val="af6"/>
    <w:uiPriority w:val="99"/>
    <w:pPr>
      <w:snapToGrid w:val="0"/>
      <w:jc w:val="left"/>
    </w:pPr>
  </w:style>
  <w:style w:type="character" w:customStyle="1" w:styleId="af6">
    <w:name w:val="尾注文本 字符"/>
    <w:basedOn w:val="a0"/>
    <w:link w:val="af5"/>
    <w:uiPriority w:val="99"/>
    <w:rPr>
      <w:rFonts w:eastAsia="宋体"/>
      <w:kern w:val="2"/>
      <w:sz w:val="28"/>
      <w:szCs w:val="24"/>
    </w:rPr>
  </w:style>
  <w:style w:type="character" w:styleId="af7">
    <w:name w:val="endnote reference"/>
    <w:basedOn w:val="a0"/>
    <w:uiPriority w:val="99"/>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8">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Pr>
      <w:i/>
      <w:iCs/>
    </w:rPr>
  </w:style>
  <w:style w:type="character" w:styleId="afa">
    <w:name w:val="Strong"/>
    <w:basedOn w:val="a0"/>
    <w:uiPriority w:val="22"/>
    <w:qFormat/>
    <w:rPr>
      <w:b/>
      <w:bCs/>
    </w:rPr>
  </w:style>
  <w:style w:type="character" w:styleId="afb">
    <w:name w:val="annotation reference"/>
    <w:basedOn w:val="a0"/>
    <w:uiPriority w:val="99"/>
    <w:rPr>
      <w:sz w:val="21"/>
      <w:szCs w:val="21"/>
    </w:rPr>
  </w:style>
  <w:style w:type="paragraph" w:styleId="afc">
    <w:name w:val="annotation text"/>
    <w:basedOn w:val="a"/>
    <w:link w:val="afd"/>
    <w:uiPriority w:val="99"/>
    <w:pPr>
      <w:spacing w:line="240" w:lineRule="auto"/>
      <w:ind w:firstLineChars="0" w:firstLine="0"/>
      <w:jc w:val="left"/>
    </w:pPr>
    <w:rPr>
      <w:rFonts w:cs="Arial"/>
      <w:sz w:val="21"/>
      <w:szCs w:val="22"/>
    </w:rPr>
  </w:style>
  <w:style w:type="character" w:customStyle="1" w:styleId="afd">
    <w:name w:val="批注文字 字符"/>
    <w:basedOn w:val="a0"/>
    <w:link w:val="afc"/>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e">
    <w:name w:val="Subtitle"/>
    <w:basedOn w:val="a"/>
    <w:next w:val="a"/>
    <w:link w:val="aff"/>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Pr>
      <w:rFonts w:ascii="Cambria" w:hAnsi="Cambria" w:cs="宋体"/>
      <w:b/>
      <w:bCs/>
      <w:kern w:val="28"/>
      <w:sz w:val="32"/>
      <w:szCs w:val="32"/>
    </w:rPr>
  </w:style>
  <w:style w:type="paragraph" w:styleId="aff0">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rPr>
      <w:rFonts w:ascii="Arial" w:eastAsia="黑体" w:hAnsi="Arial"/>
      <w:b/>
      <w:kern w:val="2"/>
      <w:sz w:val="30"/>
      <w:szCs w:val="24"/>
    </w:rPr>
  </w:style>
  <w:style w:type="character" w:customStyle="1" w:styleId="aa">
    <w:name w:val="页眉 字符"/>
    <w:basedOn w:val="a0"/>
    <w:link w:val="a9"/>
    <w:uiPriority w:val="99"/>
    <w:rPr>
      <w:kern w:val="2"/>
      <w:sz w:val="18"/>
      <w:szCs w:val="24"/>
    </w:rPr>
  </w:style>
  <w:style w:type="character" w:customStyle="1" w:styleId="17">
    <w:name w:val="未处理的提及17"/>
    <w:basedOn w:val="a0"/>
    <w:uiPriority w:val="99"/>
    <w:rPr>
      <w:color w:val="605E5C"/>
      <w:shd w:val="clear" w:color="auto" w:fill="E1DFDD"/>
    </w:rPr>
  </w:style>
  <w:style w:type="character" w:customStyle="1" w:styleId="18">
    <w:name w:val="未处理的提及18"/>
    <w:basedOn w:val="a0"/>
    <w:uiPriority w:val="99"/>
    <w:rPr>
      <w:color w:val="605E5C"/>
      <w:shd w:val="clear" w:color="auto" w:fill="E1DFDD"/>
    </w:rPr>
  </w:style>
  <w:style w:type="paragraph" w:styleId="TOC1">
    <w:name w:val="toc 1"/>
    <w:basedOn w:val="a"/>
    <w:next w:val="a"/>
    <w:uiPriority w:val="39"/>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rPr>
      <w:color w:val="605E5C"/>
      <w:shd w:val="clear" w:color="auto" w:fill="E1DFDD"/>
    </w:rPr>
  </w:style>
  <w:style w:type="character" w:customStyle="1" w:styleId="200">
    <w:name w:val="未处理的提及20"/>
    <w:basedOn w:val="a0"/>
    <w:uiPriority w:val="99"/>
    <w:rPr>
      <w:color w:val="605E5C"/>
      <w:shd w:val="clear" w:color="auto" w:fill="E1DFDD"/>
    </w:rPr>
  </w:style>
  <w:style w:type="character" w:customStyle="1" w:styleId="210">
    <w:name w:val="未处理的提及21"/>
    <w:basedOn w:val="a0"/>
    <w:uiPriority w:val="99"/>
    <w:rPr>
      <w:color w:val="605E5C"/>
      <w:shd w:val="clear" w:color="auto" w:fill="E1DFDD"/>
    </w:rPr>
  </w:style>
  <w:style w:type="character" w:customStyle="1" w:styleId="22">
    <w:name w:val="未处理的提及22"/>
    <w:basedOn w:val="a0"/>
    <w:uiPriority w:val="99"/>
    <w:rPr>
      <w:color w:val="605E5C"/>
      <w:shd w:val="clear" w:color="auto" w:fill="E1DFDD"/>
    </w:rPr>
  </w:style>
  <w:style w:type="character" w:customStyle="1" w:styleId="23">
    <w:name w:val="未处理的提及23"/>
    <w:basedOn w:val="a0"/>
    <w:uiPriority w:val="99"/>
    <w:rPr>
      <w:color w:val="605E5C"/>
      <w:shd w:val="clear" w:color="auto" w:fill="E1DFDD"/>
    </w:rPr>
  </w:style>
  <w:style w:type="character" w:customStyle="1" w:styleId="24">
    <w:name w:val="未处理的提及24"/>
    <w:basedOn w:val="a0"/>
    <w:uiPriority w:val="99"/>
    <w:rPr>
      <w:color w:val="605E5C"/>
      <w:shd w:val="clear" w:color="auto" w:fill="E1DFDD"/>
    </w:rPr>
  </w:style>
  <w:style w:type="character" w:customStyle="1" w:styleId="25">
    <w:name w:val="未处理的提及25"/>
    <w:basedOn w:val="a0"/>
    <w:uiPriority w:val="99"/>
    <w:rPr>
      <w:color w:val="605E5C"/>
      <w:shd w:val="clear" w:color="auto" w:fill="E1DFDD"/>
    </w:rPr>
  </w:style>
  <w:style w:type="paragraph" w:styleId="aff1">
    <w:name w:val="annotation subject"/>
    <w:basedOn w:val="afc"/>
    <w:next w:val="afc"/>
    <w:link w:val="aff2"/>
    <w:uiPriority w:val="99"/>
    <w:pPr>
      <w:spacing w:line="288" w:lineRule="auto"/>
      <w:ind w:firstLineChars="200" w:firstLine="723"/>
    </w:pPr>
    <w:rPr>
      <w:rFonts w:cs="宋体"/>
      <w:b/>
      <w:bCs/>
      <w:sz w:val="28"/>
      <w:szCs w:val="24"/>
    </w:rPr>
  </w:style>
  <w:style w:type="character" w:customStyle="1" w:styleId="aff2">
    <w:name w:val="批注主题 字符"/>
    <w:basedOn w:val="afd"/>
    <w:link w:val="aff1"/>
    <w:uiPriority w:val="99"/>
    <w:rPr>
      <w:rFonts w:cs="Arial"/>
      <w:b/>
      <w:bCs/>
      <w:kern w:val="2"/>
      <w:sz w:val="28"/>
      <w:szCs w:val="24"/>
    </w:rPr>
  </w:style>
  <w:style w:type="character" w:customStyle="1" w:styleId="26">
    <w:name w:val="未处理的提及26"/>
    <w:basedOn w:val="a0"/>
    <w:uiPriority w:val="99"/>
    <w:rPr>
      <w:color w:val="605E5C"/>
      <w:shd w:val="clear" w:color="auto" w:fill="E1DFDD"/>
    </w:rPr>
  </w:style>
  <w:style w:type="paragraph" w:styleId="aff3">
    <w:name w:val="Document Map"/>
    <w:basedOn w:val="a"/>
    <w:link w:val="aff4"/>
    <w:uiPriority w:val="99"/>
    <w:rPr>
      <w:rFonts w:ascii="宋体"/>
      <w:sz w:val="18"/>
      <w:szCs w:val="18"/>
    </w:rPr>
  </w:style>
  <w:style w:type="character" w:customStyle="1" w:styleId="aff4">
    <w:name w:val="文档结构图 字符"/>
    <w:basedOn w:val="a0"/>
    <w:link w:val="aff3"/>
    <w:uiPriority w:val="99"/>
    <w:rPr>
      <w:rFonts w:ascii="宋体"/>
      <w:kern w:val="2"/>
      <w:sz w:val="18"/>
      <w:szCs w:val="18"/>
    </w:rPr>
  </w:style>
  <w:style w:type="character" w:customStyle="1" w:styleId="27">
    <w:name w:val="未处理的提及27"/>
    <w:basedOn w:val="a0"/>
    <w:uiPriority w:val="99"/>
    <w:rPr>
      <w:color w:val="605E5C"/>
      <w:shd w:val="clear" w:color="auto" w:fill="E1DFDD"/>
    </w:rPr>
  </w:style>
  <w:style w:type="character" w:customStyle="1" w:styleId="28">
    <w:name w:val="未处理的提及28"/>
    <w:basedOn w:val="a0"/>
    <w:uiPriority w:val="99"/>
    <w:rPr>
      <w:color w:val="605E5C"/>
      <w:shd w:val="clear" w:color="auto" w:fill="E1DFDD"/>
    </w:rPr>
  </w:style>
  <w:style w:type="character" w:styleId="aff5">
    <w:name w:val="Unresolved Mention"/>
    <w:basedOn w:val="a0"/>
    <w:uiPriority w:val="99"/>
    <w:semiHidden/>
    <w:unhideWhenUsed/>
    <w:rsid w:val="00DC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238711">
      <w:bodyDiv w:val="1"/>
      <w:marLeft w:val="0"/>
      <w:marRight w:val="0"/>
      <w:marTop w:val="0"/>
      <w:marBottom w:val="0"/>
      <w:divBdr>
        <w:top w:val="none" w:sz="0" w:space="0" w:color="auto"/>
        <w:left w:val="none" w:sz="0" w:space="0" w:color="auto"/>
        <w:bottom w:val="none" w:sz="0" w:space="0" w:color="auto"/>
        <w:right w:val="none" w:sz="0" w:space="0" w:color="auto"/>
      </w:divBdr>
    </w:div>
    <w:div w:id="489323883">
      <w:bodyDiv w:val="1"/>
      <w:marLeft w:val="0"/>
      <w:marRight w:val="0"/>
      <w:marTop w:val="0"/>
      <w:marBottom w:val="0"/>
      <w:divBdr>
        <w:top w:val="none" w:sz="0" w:space="0" w:color="auto"/>
        <w:left w:val="none" w:sz="0" w:space="0" w:color="auto"/>
        <w:bottom w:val="none" w:sz="0" w:space="0" w:color="auto"/>
        <w:right w:val="none" w:sz="0" w:space="0" w:color="auto"/>
      </w:divBdr>
    </w:div>
    <w:div w:id="631591428">
      <w:bodyDiv w:val="1"/>
      <w:marLeft w:val="0"/>
      <w:marRight w:val="0"/>
      <w:marTop w:val="0"/>
      <w:marBottom w:val="0"/>
      <w:divBdr>
        <w:top w:val="none" w:sz="0" w:space="0" w:color="auto"/>
        <w:left w:val="none" w:sz="0" w:space="0" w:color="auto"/>
        <w:bottom w:val="none" w:sz="0" w:space="0" w:color="auto"/>
        <w:right w:val="none" w:sz="0" w:space="0" w:color="auto"/>
      </w:divBdr>
    </w:div>
    <w:div w:id="979189848">
      <w:bodyDiv w:val="1"/>
      <w:marLeft w:val="0"/>
      <w:marRight w:val="0"/>
      <w:marTop w:val="0"/>
      <w:marBottom w:val="0"/>
      <w:divBdr>
        <w:top w:val="none" w:sz="0" w:space="0" w:color="auto"/>
        <w:left w:val="none" w:sz="0" w:space="0" w:color="auto"/>
        <w:bottom w:val="none" w:sz="0" w:space="0" w:color="auto"/>
        <w:right w:val="none" w:sz="0" w:space="0" w:color="auto"/>
      </w:divBdr>
    </w:div>
    <w:div w:id="1646736840">
      <w:bodyDiv w:val="1"/>
      <w:marLeft w:val="0"/>
      <w:marRight w:val="0"/>
      <w:marTop w:val="0"/>
      <w:marBottom w:val="0"/>
      <w:divBdr>
        <w:top w:val="none" w:sz="0" w:space="0" w:color="auto"/>
        <w:left w:val="none" w:sz="0" w:space="0" w:color="auto"/>
        <w:bottom w:val="none" w:sz="0" w:space="0" w:color="auto"/>
        <w:right w:val="none" w:sz="0" w:space="0" w:color="auto"/>
      </w:divBdr>
    </w:div>
    <w:div w:id="175003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zenroren.gr.jp/jp/english/2023/01/english230210_0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rksmb.org/english/statement-of-the-cc-of-the-rksmb-on-the-second-anniversary-of-the-sm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rn.red/posts/ms_20221220004/" TargetMode="External"/><Relationship Id="rId2" Type="http://schemas.openxmlformats.org/officeDocument/2006/relationships/hyperlink" Target="https://irn.red/posts/ms_20220924001/" TargetMode="External"/><Relationship Id="rId1" Type="http://schemas.openxmlformats.org/officeDocument/2006/relationships/hyperlink" Target="https://irn.red/posts/ms_2022031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12185</TotalTime>
  <Pages>1</Pages>
  <Words>2285</Words>
  <Characters>13027</Characters>
  <Application>Microsoft Office Word</Application>
  <DocSecurity>0</DocSecurity>
  <Lines>108</Lines>
  <Paragraphs>30</Paragraphs>
  <ScaleCrop>false</ScaleCrop>
  <Company>china</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1143</cp:revision>
  <cp:lastPrinted>2024-06-15T12:48:00Z</cp:lastPrinted>
  <dcterms:created xsi:type="dcterms:W3CDTF">2022-02-02T11:50:00Z</dcterms:created>
  <dcterms:modified xsi:type="dcterms:W3CDTF">2024-06-15T12:48:00Z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cbd615f2dfed4ddc8aaaf1b6eac1bc93_23</vt:lpwstr>
  </property>
</Properties>
</file>